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5B" w:rsidRDefault="00E6225B" w:rsidP="00E6225B">
      <w:pPr>
        <w:spacing w:after="0" w:line="240" w:lineRule="auto"/>
        <w:jc w:val="center"/>
        <w:rPr>
          <w:rFonts w:ascii="Times New Roman" w:hAnsi="Times New Roman"/>
          <w:b/>
          <w:bCs/>
          <w:sz w:val="24"/>
          <w:szCs w:val="24"/>
          <w:lang w:eastAsia="ru-RU"/>
        </w:rPr>
      </w:pPr>
    </w:p>
    <w:p w:rsidR="009E115C" w:rsidRPr="00437554" w:rsidRDefault="009E115C" w:rsidP="00E6225B">
      <w:pPr>
        <w:spacing w:after="0" w:line="240" w:lineRule="auto"/>
        <w:jc w:val="center"/>
        <w:rPr>
          <w:rFonts w:ascii="Times New Roman" w:hAnsi="Times New Roman"/>
          <w:sz w:val="24"/>
          <w:szCs w:val="24"/>
          <w:lang w:eastAsia="ru-RU"/>
        </w:rPr>
      </w:pPr>
      <w:r w:rsidRPr="00437554">
        <w:rPr>
          <w:rFonts w:ascii="Times New Roman" w:hAnsi="Times New Roman"/>
          <w:b/>
          <w:bCs/>
          <w:sz w:val="24"/>
          <w:szCs w:val="24"/>
          <w:lang w:eastAsia="ru-RU"/>
        </w:rPr>
        <w:t>1. ОБЩИЕ ПОЛОЖЕНИЯ</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w:t>
      </w:r>
      <w:r>
        <w:rPr>
          <w:rFonts w:ascii="Times New Roman" w:hAnsi="Times New Roman"/>
          <w:sz w:val="24"/>
          <w:szCs w:val="24"/>
          <w:lang w:eastAsia="ru-RU"/>
        </w:rPr>
        <w:t>1.</w:t>
      </w:r>
      <w:r w:rsidR="009E115C" w:rsidRPr="00437554">
        <w:rPr>
          <w:rFonts w:ascii="Times New Roman" w:hAnsi="Times New Roman"/>
          <w:sz w:val="24"/>
          <w:szCs w:val="24"/>
          <w:lang w:eastAsia="ru-RU"/>
        </w:rPr>
        <w:t xml:space="preserve"> Данный </w:t>
      </w:r>
      <w:r w:rsidR="009E115C">
        <w:rPr>
          <w:rFonts w:ascii="Times New Roman" w:hAnsi="Times New Roman"/>
          <w:sz w:val="24"/>
          <w:szCs w:val="24"/>
          <w:lang w:eastAsia="ru-RU"/>
        </w:rPr>
        <w:t>Кодекс этики и служебного поведения педагогических работников школ</w:t>
      </w:r>
      <w:r>
        <w:rPr>
          <w:rFonts w:ascii="Times New Roman" w:hAnsi="Times New Roman"/>
          <w:sz w:val="24"/>
          <w:szCs w:val="24"/>
          <w:lang w:eastAsia="ru-RU"/>
        </w:rPr>
        <w:t>ы</w:t>
      </w:r>
      <w:r w:rsidR="009E115C">
        <w:rPr>
          <w:rFonts w:ascii="Times New Roman" w:hAnsi="Times New Roman"/>
          <w:sz w:val="24"/>
          <w:szCs w:val="24"/>
          <w:lang w:eastAsia="ru-RU"/>
        </w:rPr>
        <w:t xml:space="preserve"> </w:t>
      </w:r>
      <w:r w:rsidR="009E115C" w:rsidRPr="00437554">
        <w:rPr>
          <w:rFonts w:ascii="Times New Roman" w:hAnsi="Times New Roman"/>
          <w:sz w:val="24"/>
          <w:szCs w:val="24"/>
          <w:lang w:eastAsia="ru-RU"/>
        </w:rPr>
        <w:t xml:space="preserve">(далее – </w:t>
      </w:r>
      <w:r w:rsidR="009E115C">
        <w:rPr>
          <w:rFonts w:ascii="Times New Roman" w:hAnsi="Times New Roman"/>
          <w:sz w:val="24"/>
          <w:szCs w:val="24"/>
          <w:lang w:eastAsia="ru-RU"/>
        </w:rPr>
        <w:t>Кодекс</w:t>
      </w:r>
      <w:r w:rsidR="009E115C" w:rsidRPr="00437554">
        <w:rPr>
          <w:rFonts w:ascii="Times New Roman" w:hAnsi="Times New Roman"/>
          <w:sz w:val="24"/>
          <w:szCs w:val="24"/>
          <w:lang w:eastAsia="ru-RU"/>
        </w:rPr>
        <w:t>) – документ, разработанный с целью создания корпоративной культуры в школе, улучше</w:t>
      </w:r>
      <w:r>
        <w:rPr>
          <w:rFonts w:ascii="Times New Roman" w:hAnsi="Times New Roman"/>
          <w:sz w:val="24"/>
          <w:szCs w:val="24"/>
          <w:lang w:eastAsia="ru-RU"/>
        </w:rPr>
        <w:t>-</w:t>
      </w:r>
      <w:r w:rsidR="009E115C" w:rsidRPr="00437554">
        <w:rPr>
          <w:rFonts w:ascii="Times New Roman" w:hAnsi="Times New Roman"/>
          <w:sz w:val="24"/>
          <w:szCs w:val="24"/>
          <w:lang w:eastAsia="ru-RU"/>
        </w:rPr>
        <w:t>ния имиджа учреждения, оптимизации взаимодействия с внешней средой и внутри нашей школы, совершенствования управленческой структуры, т.е. обеспечения устойчивого развития в условиях современных перемен.</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9E115C" w:rsidRPr="00437554">
        <w:rPr>
          <w:rFonts w:ascii="Times New Roman" w:hAnsi="Times New Roman"/>
          <w:sz w:val="24"/>
          <w:szCs w:val="24"/>
          <w:lang w:eastAsia="ru-RU"/>
        </w:rPr>
        <w:t>2. Кодекс – это свод основных морально-этических норм и правил социального поведения, сле</w:t>
      </w:r>
      <w:r>
        <w:rPr>
          <w:rFonts w:ascii="Times New Roman" w:hAnsi="Times New Roman"/>
          <w:sz w:val="24"/>
          <w:szCs w:val="24"/>
          <w:lang w:eastAsia="ru-RU"/>
        </w:rPr>
        <w:t>-</w:t>
      </w:r>
      <w:r w:rsidR="009E115C" w:rsidRPr="00437554">
        <w:rPr>
          <w:rFonts w:ascii="Times New Roman" w:hAnsi="Times New Roman"/>
          <w:sz w:val="24"/>
          <w:szCs w:val="24"/>
          <w:lang w:eastAsia="ru-RU"/>
        </w:rPr>
        <w:t>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9E115C" w:rsidRPr="00437554">
        <w:rPr>
          <w:rFonts w:ascii="Times New Roman" w:hAnsi="Times New Roman"/>
          <w:sz w:val="24"/>
          <w:szCs w:val="24"/>
          <w:lang w:eastAsia="ru-RU"/>
        </w:rPr>
        <w:t>3. Кодекс определяет основные принципы совместной жизнедеятельности учеников, учителей и сотрудников школы, которые должны включать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9E115C" w:rsidRPr="00437554">
        <w:rPr>
          <w:rFonts w:ascii="Times New Roman" w:hAnsi="Times New Roman"/>
          <w:sz w:val="24"/>
          <w:szCs w:val="24"/>
          <w:lang w:eastAsia="ru-RU"/>
        </w:rPr>
        <w:t>4. Школа обязана создать необходимые условия для полной реализации положений Кодекса.</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9E115C" w:rsidRPr="00437554">
        <w:rPr>
          <w:rFonts w:ascii="Times New Roman" w:hAnsi="Times New Roman"/>
          <w:sz w:val="24"/>
          <w:szCs w:val="24"/>
          <w:lang w:eastAsia="ru-RU"/>
        </w:rPr>
        <w:t>5. Изменения и дополнения в Кодекс могут вноситься по инициативе как отдельных практи</w:t>
      </w:r>
      <w:r>
        <w:rPr>
          <w:rFonts w:ascii="Times New Roman" w:hAnsi="Times New Roman"/>
          <w:sz w:val="24"/>
          <w:szCs w:val="24"/>
          <w:lang w:eastAsia="ru-RU"/>
        </w:rPr>
        <w:t>-</w:t>
      </w:r>
      <w:r w:rsidR="009E115C" w:rsidRPr="00437554">
        <w:rPr>
          <w:rFonts w:ascii="Times New Roman" w:hAnsi="Times New Roman"/>
          <w:sz w:val="24"/>
          <w:szCs w:val="24"/>
          <w:lang w:eastAsia="ru-RU"/>
        </w:rPr>
        <w:t>чес</w:t>
      </w:r>
      <w:r>
        <w:rPr>
          <w:rFonts w:ascii="Times New Roman" w:hAnsi="Times New Roman"/>
          <w:sz w:val="24"/>
          <w:szCs w:val="24"/>
          <w:lang w:eastAsia="ru-RU"/>
        </w:rPr>
        <w:t>-</w:t>
      </w:r>
      <w:r w:rsidR="009E115C" w:rsidRPr="00437554">
        <w:rPr>
          <w:rFonts w:ascii="Times New Roman" w:hAnsi="Times New Roman"/>
          <w:sz w:val="24"/>
          <w:szCs w:val="24"/>
          <w:lang w:eastAsia="ru-RU"/>
        </w:rPr>
        <w:t>ких педагогов, так и иных служб (</w:t>
      </w:r>
      <w:r>
        <w:rPr>
          <w:rFonts w:ascii="Times New Roman" w:hAnsi="Times New Roman"/>
          <w:sz w:val="24"/>
          <w:szCs w:val="24"/>
          <w:lang w:eastAsia="ru-RU"/>
        </w:rPr>
        <w:t>педс</w:t>
      </w:r>
      <w:r w:rsidR="009E115C" w:rsidRPr="00437554">
        <w:rPr>
          <w:rFonts w:ascii="Times New Roman" w:hAnsi="Times New Roman"/>
          <w:sz w:val="24"/>
          <w:szCs w:val="24"/>
          <w:lang w:eastAsia="ru-RU"/>
        </w:rPr>
        <w:t xml:space="preserve">овета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Администрации) образовательного учреждения; изменения и дополнения утверждаются </w:t>
      </w:r>
      <w:r>
        <w:rPr>
          <w:rFonts w:ascii="Times New Roman" w:hAnsi="Times New Roman"/>
          <w:sz w:val="24"/>
          <w:szCs w:val="24"/>
          <w:lang w:eastAsia="ru-RU"/>
        </w:rPr>
        <w:t>педс</w:t>
      </w:r>
      <w:r w:rsidR="009E115C">
        <w:rPr>
          <w:rFonts w:ascii="Times New Roman" w:hAnsi="Times New Roman"/>
          <w:sz w:val="24"/>
          <w:szCs w:val="24"/>
          <w:lang w:eastAsia="ru-RU"/>
        </w:rPr>
        <w:t>оветом ОУ</w:t>
      </w:r>
      <w:r w:rsidR="009E115C" w:rsidRPr="00437554">
        <w:rPr>
          <w:rFonts w:ascii="Times New Roman" w:hAnsi="Times New Roman"/>
          <w:sz w:val="24"/>
          <w:szCs w:val="24"/>
          <w:lang w:eastAsia="ru-RU"/>
        </w:rPr>
        <w:t>.</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9E115C" w:rsidRPr="00437554">
        <w:rPr>
          <w:rFonts w:ascii="Times New Roman" w:hAnsi="Times New Roman"/>
          <w:sz w:val="24"/>
          <w:szCs w:val="24"/>
          <w:lang w:eastAsia="ru-RU"/>
        </w:rPr>
        <w:t>6. Кодекс является документом, открытым для ознакомления всех участников учебно-воспита</w:t>
      </w:r>
      <w:r>
        <w:rPr>
          <w:rFonts w:ascii="Times New Roman" w:hAnsi="Times New Roman"/>
          <w:sz w:val="24"/>
          <w:szCs w:val="24"/>
          <w:lang w:eastAsia="ru-RU"/>
        </w:rPr>
        <w:t>-</w:t>
      </w:r>
      <w:r w:rsidR="009E115C" w:rsidRPr="00437554">
        <w:rPr>
          <w:rFonts w:ascii="Times New Roman" w:hAnsi="Times New Roman"/>
          <w:sz w:val="24"/>
          <w:szCs w:val="24"/>
          <w:lang w:eastAsia="ru-RU"/>
        </w:rPr>
        <w:t xml:space="preserve">тельного процесса (детей, родителей, педагогов). Содержание Кодекса доводится до сведения педагогов на </w:t>
      </w:r>
      <w:r w:rsidR="009E115C">
        <w:rPr>
          <w:rFonts w:ascii="Times New Roman" w:hAnsi="Times New Roman"/>
          <w:sz w:val="24"/>
          <w:szCs w:val="24"/>
          <w:lang w:eastAsia="ru-RU"/>
        </w:rPr>
        <w:t>совещании учителей</w:t>
      </w:r>
      <w:r w:rsidR="009E115C" w:rsidRPr="00437554">
        <w:rPr>
          <w:rFonts w:ascii="Times New Roman" w:hAnsi="Times New Roman"/>
          <w:sz w:val="24"/>
          <w:szCs w:val="24"/>
          <w:lang w:eastAsia="ru-RU"/>
        </w:rPr>
        <w:t xml:space="preserve">, </w:t>
      </w:r>
      <w:r w:rsidR="009E115C">
        <w:rPr>
          <w:rFonts w:ascii="Times New Roman" w:hAnsi="Times New Roman"/>
          <w:sz w:val="24"/>
          <w:szCs w:val="24"/>
          <w:lang w:eastAsia="ru-RU"/>
        </w:rPr>
        <w:t xml:space="preserve">публикуется на сайте школы и вывешивается на специальном стенде для ознакомления родителей и учащихся. </w:t>
      </w:r>
      <w:r w:rsidR="009E115C" w:rsidRPr="00437554">
        <w:rPr>
          <w:rFonts w:ascii="Times New Roman" w:hAnsi="Times New Roman"/>
          <w:sz w:val="24"/>
          <w:szCs w:val="24"/>
          <w:lang w:eastAsia="ru-RU"/>
        </w:rPr>
        <w:t xml:space="preserve"> Вновь прибывшие обязательно знакомятся с данным документом.</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9E115C" w:rsidRPr="00437554">
        <w:rPr>
          <w:rFonts w:ascii="Times New Roman" w:hAnsi="Times New Roman"/>
          <w:sz w:val="24"/>
          <w:szCs w:val="24"/>
          <w:lang w:eastAsia="ru-RU"/>
        </w:rPr>
        <w:t xml:space="preserve">7. Нормами Кодекса руководствуются педагоги и все сотрудники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работающие с детьми.</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9E115C" w:rsidRPr="00437554">
        <w:rPr>
          <w:rFonts w:ascii="Times New Roman" w:hAnsi="Times New Roman"/>
          <w:sz w:val="24"/>
          <w:szCs w:val="24"/>
          <w:lang w:eastAsia="ru-RU"/>
        </w:rPr>
        <w:t>8. Данный Кодекс Педагогов определяет основные нормы профессиональной этики, которые:</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 регулируют отношения между педа</w:t>
      </w:r>
      <w:r w:rsidR="009E115C">
        <w:rPr>
          <w:rFonts w:ascii="Times New Roman" w:hAnsi="Times New Roman"/>
          <w:sz w:val="24"/>
          <w:szCs w:val="24"/>
          <w:lang w:eastAsia="ru-RU"/>
        </w:rPr>
        <w:t xml:space="preserve">гогами, учащимися и их родителями, а также другими работниками ОУ </w:t>
      </w:r>
      <w:r w:rsidR="009E115C" w:rsidRPr="00437554">
        <w:rPr>
          <w:rFonts w:ascii="Times New Roman" w:hAnsi="Times New Roman"/>
          <w:sz w:val="24"/>
          <w:szCs w:val="24"/>
          <w:lang w:eastAsia="ru-RU"/>
        </w:rPr>
        <w:t>;</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 защищают их человеческую ценность и достоинство;</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 поддерживают качество профессиональной деятельности педагогов и честь их профессии;</w:t>
      </w:r>
      <w:r w:rsidR="009E115C" w:rsidRPr="00437554">
        <w:rPr>
          <w:rFonts w:ascii="Times New Roman" w:hAnsi="Times New Roman"/>
          <w:sz w:val="24"/>
          <w:szCs w:val="24"/>
          <w:lang w:eastAsia="ru-RU"/>
        </w:rPr>
        <w:br/>
      </w: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 создают культуру образовательного учреждения, основанную на доверии, ответственности и справедливости.</w:t>
      </w:r>
    </w:p>
    <w:p w:rsidR="009E115C" w:rsidRPr="00437554" w:rsidRDefault="009E115C" w:rsidP="00E6225B">
      <w:pPr>
        <w:spacing w:after="0" w:line="240" w:lineRule="auto"/>
        <w:jc w:val="center"/>
        <w:rPr>
          <w:rFonts w:ascii="Times New Roman" w:hAnsi="Times New Roman"/>
          <w:sz w:val="24"/>
          <w:szCs w:val="24"/>
          <w:lang w:eastAsia="ru-RU"/>
        </w:rPr>
      </w:pPr>
      <w:r w:rsidRPr="00437554">
        <w:rPr>
          <w:rFonts w:ascii="Times New Roman" w:hAnsi="Times New Roman"/>
          <w:b/>
          <w:bCs/>
          <w:sz w:val="24"/>
          <w:szCs w:val="24"/>
          <w:lang w:eastAsia="ru-RU"/>
        </w:rPr>
        <w:t>Предмет регулирования.</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w:t>
      </w:r>
      <w:r>
        <w:rPr>
          <w:rFonts w:ascii="Times New Roman" w:hAnsi="Times New Roman"/>
          <w:sz w:val="24"/>
          <w:szCs w:val="24"/>
          <w:lang w:eastAsia="ru-RU"/>
        </w:rPr>
        <w:t>9</w:t>
      </w:r>
      <w:r w:rsidR="009E115C" w:rsidRPr="00437554">
        <w:rPr>
          <w:rFonts w:ascii="Times New Roman" w:hAnsi="Times New Roman"/>
          <w:sz w:val="24"/>
          <w:szCs w:val="24"/>
          <w:lang w:eastAsia="ru-RU"/>
        </w:rPr>
        <w:t>. Кодекс регулирует социальные нормы (правила поведения) педагога, которых он придержи</w:t>
      </w:r>
      <w:r>
        <w:rPr>
          <w:rFonts w:ascii="Times New Roman" w:hAnsi="Times New Roman"/>
          <w:sz w:val="24"/>
          <w:szCs w:val="24"/>
          <w:lang w:eastAsia="ru-RU"/>
        </w:rPr>
        <w:t>-</w:t>
      </w:r>
      <w:r w:rsidR="009E115C" w:rsidRPr="00437554">
        <w:rPr>
          <w:rFonts w:ascii="Times New Roman" w:hAnsi="Times New Roman"/>
          <w:sz w:val="24"/>
          <w:szCs w:val="24"/>
          <w:lang w:eastAsia="ru-RU"/>
        </w:rPr>
        <w:t>вается в школе в течение всего учебного процесса, а также во время проведени</w:t>
      </w:r>
      <w:r w:rsidR="009E115C">
        <w:rPr>
          <w:rFonts w:ascii="Times New Roman" w:hAnsi="Times New Roman"/>
          <w:sz w:val="24"/>
          <w:szCs w:val="24"/>
          <w:lang w:eastAsia="ru-RU"/>
        </w:rPr>
        <w:t>я</w:t>
      </w:r>
      <w:r w:rsidR="009E115C" w:rsidRPr="00437554">
        <w:rPr>
          <w:rFonts w:ascii="Times New Roman" w:hAnsi="Times New Roman"/>
          <w:sz w:val="24"/>
          <w:szCs w:val="24"/>
          <w:lang w:eastAsia="ru-RU"/>
        </w:rPr>
        <w:t xml:space="preserve"> школьных меро</w:t>
      </w:r>
      <w:r>
        <w:rPr>
          <w:rFonts w:ascii="Times New Roman" w:hAnsi="Times New Roman"/>
          <w:sz w:val="24"/>
          <w:szCs w:val="24"/>
          <w:lang w:eastAsia="ru-RU"/>
        </w:rPr>
        <w:t>-</w:t>
      </w:r>
      <w:r w:rsidR="009E115C" w:rsidRPr="00437554">
        <w:rPr>
          <w:rFonts w:ascii="Times New Roman" w:hAnsi="Times New Roman"/>
          <w:sz w:val="24"/>
          <w:szCs w:val="24"/>
          <w:lang w:eastAsia="ru-RU"/>
        </w:rPr>
        <w:t>приятий.</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1.10</w:t>
      </w:r>
      <w:r w:rsidR="009E115C" w:rsidRPr="00437554">
        <w:rPr>
          <w:rFonts w:ascii="Times New Roman" w:hAnsi="Times New Roman"/>
          <w:sz w:val="24"/>
          <w:szCs w:val="24"/>
          <w:lang w:eastAsia="ru-RU"/>
        </w:rPr>
        <w:t>. Кодекс способствует созданию таких условий и обстановки для работы, при которых педа</w:t>
      </w:r>
      <w:r>
        <w:rPr>
          <w:rFonts w:ascii="Times New Roman" w:hAnsi="Times New Roman"/>
          <w:sz w:val="24"/>
          <w:szCs w:val="24"/>
          <w:lang w:eastAsia="ru-RU"/>
        </w:rPr>
        <w:t>-</w:t>
      </w:r>
      <w:r w:rsidR="009E115C" w:rsidRPr="00437554">
        <w:rPr>
          <w:rFonts w:ascii="Times New Roman" w:hAnsi="Times New Roman"/>
          <w:sz w:val="24"/>
          <w:szCs w:val="24"/>
          <w:lang w:eastAsia="ru-RU"/>
        </w:rPr>
        <w:t>гог сможет совершенствоваться, выработать новые навыки, иметь здоровую рабочую атмосферу.</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1.11</w:t>
      </w:r>
      <w:r w:rsidR="009E115C" w:rsidRPr="00437554">
        <w:rPr>
          <w:rFonts w:ascii="Times New Roman" w:hAnsi="Times New Roman"/>
          <w:sz w:val="24"/>
          <w:szCs w:val="24"/>
          <w:lang w:eastAsia="ru-RU"/>
        </w:rPr>
        <w:t xml:space="preserve">. </w:t>
      </w:r>
      <w:r w:rsidR="009E115C">
        <w:rPr>
          <w:rFonts w:ascii="Times New Roman" w:hAnsi="Times New Roman"/>
          <w:sz w:val="24"/>
          <w:szCs w:val="24"/>
          <w:lang w:eastAsia="ru-RU"/>
        </w:rPr>
        <w:t>Совет ОУ</w:t>
      </w:r>
      <w:r w:rsidR="009E115C" w:rsidRPr="00437554">
        <w:rPr>
          <w:rFonts w:ascii="Times New Roman" w:hAnsi="Times New Roman"/>
          <w:sz w:val="24"/>
          <w:szCs w:val="24"/>
          <w:lang w:eastAsia="ru-RU"/>
        </w:rPr>
        <w:t xml:space="preserve"> обязан ознакомить с Кодексом всех учителей, учащихся</w:t>
      </w:r>
      <w:r w:rsidR="009E115C">
        <w:rPr>
          <w:rFonts w:ascii="Times New Roman" w:hAnsi="Times New Roman"/>
          <w:sz w:val="24"/>
          <w:szCs w:val="24"/>
          <w:lang w:eastAsia="ru-RU"/>
        </w:rPr>
        <w:t>,</w:t>
      </w:r>
      <w:r w:rsidR="009E115C" w:rsidRPr="00437554">
        <w:rPr>
          <w:rFonts w:ascii="Times New Roman" w:hAnsi="Times New Roman"/>
          <w:sz w:val="24"/>
          <w:szCs w:val="24"/>
          <w:lang w:eastAsia="ru-RU"/>
        </w:rPr>
        <w:t xml:space="preserve"> родителей</w:t>
      </w:r>
      <w:r w:rsidR="009E115C">
        <w:rPr>
          <w:rFonts w:ascii="Times New Roman" w:hAnsi="Times New Roman"/>
          <w:sz w:val="24"/>
          <w:szCs w:val="24"/>
          <w:lang w:eastAsia="ru-RU"/>
        </w:rPr>
        <w:t xml:space="preserve"> и других работников ОУ. </w:t>
      </w:r>
    </w:p>
    <w:p w:rsidR="009E115C" w:rsidRPr="00437554" w:rsidRDefault="009E115C" w:rsidP="00E6225B">
      <w:pPr>
        <w:spacing w:after="0" w:line="240" w:lineRule="auto"/>
        <w:jc w:val="center"/>
        <w:rPr>
          <w:rFonts w:ascii="Times New Roman" w:hAnsi="Times New Roman"/>
          <w:sz w:val="24"/>
          <w:szCs w:val="24"/>
          <w:lang w:eastAsia="ru-RU"/>
        </w:rPr>
      </w:pPr>
      <w:r w:rsidRPr="00437554">
        <w:rPr>
          <w:rFonts w:ascii="Times New Roman" w:hAnsi="Times New Roman"/>
          <w:b/>
          <w:bCs/>
          <w:sz w:val="24"/>
          <w:szCs w:val="24"/>
          <w:lang w:eastAsia="ru-RU"/>
        </w:rPr>
        <w:t>Цель Кодекса</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9E115C" w:rsidRPr="00437554">
        <w:rPr>
          <w:rFonts w:ascii="Times New Roman" w:hAnsi="Times New Roman"/>
          <w:sz w:val="24"/>
          <w:szCs w:val="24"/>
          <w:lang w:eastAsia="ru-RU"/>
        </w:rPr>
        <w:t>.1</w:t>
      </w:r>
      <w:r>
        <w:rPr>
          <w:rFonts w:ascii="Times New Roman" w:hAnsi="Times New Roman"/>
          <w:sz w:val="24"/>
          <w:szCs w:val="24"/>
          <w:lang w:eastAsia="ru-RU"/>
        </w:rPr>
        <w:t>2</w:t>
      </w:r>
      <w:r w:rsidR="009E115C" w:rsidRPr="00437554">
        <w:rPr>
          <w:rFonts w:ascii="Times New Roman" w:hAnsi="Times New Roman"/>
          <w:sz w:val="24"/>
          <w:szCs w:val="24"/>
          <w:lang w:eastAsia="ru-RU"/>
        </w:rPr>
        <w:t>. Целью Кодекса является внедрение единых правил поведения.</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9E115C" w:rsidRPr="00437554">
        <w:rPr>
          <w:rFonts w:ascii="Times New Roman" w:hAnsi="Times New Roman"/>
          <w:sz w:val="24"/>
          <w:szCs w:val="24"/>
          <w:lang w:eastAsia="ru-RU"/>
        </w:rPr>
        <w:t>.</w:t>
      </w:r>
      <w:r>
        <w:rPr>
          <w:rFonts w:ascii="Times New Roman" w:hAnsi="Times New Roman"/>
          <w:sz w:val="24"/>
          <w:szCs w:val="24"/>
          <w:lang w:eastAsia="ru-RU"/>
        </w:rPr>
        <w:t>13</w:t>
      </w:r>
      <w:r w:rsidR="009E115C" w:rsidRPr="00437554">
        <w:rPr>
          <w:rFonts w:ascii="Times New Roman" w:hAnsi="Times New Roman"/>
          <w:sz w:val="24"/>
          <w:szCs w:val="24"/>
          <w:lang w:eastAsia="ru-RU"/>
        </w:rPr>
        <w:t>. Кодекс способствует тому, чтобы педагог сам управлял своим поведением, способствует дисциплине и взаимному уважению, а также установлению в школе благоприятной и безопасной обстановки.</w:t>
      </w:r>
    </w:p>
    <w:p w:rsidR="009E115C" w:rsidRPr="00437554" w:rsidRDefault="009E115C" w:rsidP="00E6225B">
      <w:pPr>
        <w:spacing w:after="0" w:line="240" w:lineRule="auto"/>
        <w:jc w:val="center"/>
        <w:rPr>
          <w:rFonts w:ascii="Times New Roman" w:hAnsi="Times New Roman"/>
          <w:sz w:val="24"/>
          <w:szCs w:val="24"/>
          <w:lang w:eastAsia="ru-RU"/>
        </w:rPr>
      </w:pPr>
      <w:r w:rsidRPr="00437554">
        <w:rPr>
          <w:rFonts w:ascii="Times New Roman" w:hAnsi="Times New Roman"/>
          <w:b/>
          <w:bCs/>
          <w:sz w:val="24"/>
          <w:szCs w:val="24"/>
          <w:lang w:eastAsia="ru-RU"/>
        </w:rPr>
        <w:t>Сфера регулирования</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9E115C" w:rsidRPr="00437554">
        <w:rPr>
          <w:rFonts w:ascii="Times New Roman" w:hAnsi="Times New Roman"/>
          <w:sz w:val="24"/>
          <w:szCs w:val="24"/>
          <w:lang w:eastAsia="ru-RU"/>
        </w:rPr>
        <w:t>.1</w:t>
      </w:r>
      <w:r>
        <w:rPr>
          <w:rFonts w:ascii="Times New Roman" w:hAnsi="Times New Roman"/>
          <w:sz w:val="24"/>
          <w:szCs w:val="24"/>
          <w:lang w:eastAsia="ru-RU"/>
        </w:rPr>
        <w:t>4</w:t>
      </w:r>
      <w:r w:rsidR="009E115C" w:rsidRPr="00437554">
        <w:rPr>
          <w:rFonts w:ascii="Times New Roman" w:hAnsi="Times New Roman"/>
          <w:sz w:val="24"/>
          <w:szCs w:val="24"/>
          <w:lang w:eastAsia="ru-RU"/>
        </w:rPr>
        <w:t>. Кодекс распространяется на всех педаго</w:t>
      </w:r>
      <w:r w:rsidR="009E115C">
        <w:rPr>
          <w:rFonts w:ascii="Times New Roman" w:hAnsi="Times New Roman"/>
          <w:sz w:val="24"/>
          <w:szCs w:val="24"/>
          <w:lang w:eastAsia="ru-RU"/>
        </w:rPr>
        <w:t>гов.</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9E115C" w:rsidRPr="00437554">
        <w:rPr>
          <w:rFonts w:ascii="Times New Roman" w:hAnsi="Times New Roman"/>
          <w:sz w:val="24"/>
          <w:szCs w:val="24"/>
          <w:lang w:eastAsia="ru-RU"/>
        </w:rPr>
        <w:t>.</w:t>
      </w:r>
      <w:r>
        <w:rPr>
          <w:rFonts w:ascii="Times New Roman" w:hAnsi="Times New Roman"/>
          <w:sz w:val="24"/>
          <w:szCs w:val="24"/>
          <w:lang w:eastAsia="ru-RU"/>
        </w:rPr>
        <w:t>15</w:t>
      </w:r>
      <w:r w:rsidR="009E115C" w:rsidRPr="00437554">
        <w:rPr>
          <w:rFonts w:ascii="Times New Roman" w:hAnsi="Times New Roman"/>
          <w:sz w:val="24"/>
          <w:szCs w:val="24"/>
          <w:lang w:eastAsia="ru-RU"/>
        </w:rPr>
        <w:t xml:space="preserve">. Руководитель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Совет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Администрация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Комиссия по этике, учителя и другие сотрудники школы, родители способствуют соблюдению этого Кодекса.</w:t>
      </w:r>
    </w:p>
    <w:p w:rsidR="00FB1C82" w:rsidRDefault="00FB1C82" w:rsidP="00E6225B">
      <w:pPr>
        <w:spacing w:after="0" w:line="240" w:lineRule="auto"/>
        <w:jc w:val="both"/>
        <w:rPr>
          <w:rFonts w:ascii="Times New Roman" w:hAnsi="Times New Roman"/>
          <w:b/>
          <w:bCs/>
          <w:sz w:val="24"/>
          <w:szCs w:val="24"/>
          <w:lang w:eastAsia="ru-RU"/>
        </w:rPr>
      </w:pPr>
    </w:p>
    <w:p w:rsidR="009E115C" w:rsidRPr="00437554" w:rsidRDefault="00B61A51" w:rsidP="00E6225B">
      <w:pPr>
        <w:spacing w:after="0" w:line="240" w:lineRule="auto"/>
        <w:jc w:val="center"/>
        <w:rPr>
          <w:rFonts w:ascii="Times New Roman" w:hAnsi="Times New Roman"/>
          <w:sz w:val="24"/>
          <w:szCs w:val="24"/>
          <w:lang w:eastAsia="ru-RU"/>
        </w:rPr>
      </w:pPr>
      <w:r>
        <w:rPr>
          <w:rFonts w:ascii="Times New Roman" w:hAnsi="Times New Roman"/>
          <w:b/>
          <w:bCs/>
          <w:sz w:val="24"/>
          <w:szCs w:val="24"/>
          <w:lang w:val="en-US" w:eastAsia="ru-RU"/>
        </w:rPr>
        <w:t>I</w:t>
      </w:r>
      <w:r w:rsidR="009E115C" w:rsidRPr="00437554">
        <w:rPr>
          <w:rFonts w:ascii="Times New Roman" w:hAnsi="Times New Roman"/>
          <w:b/>
          <w:bCs/>
          <w:sz w:val="24"/>
          <w:szCs w:val="24"/>
          <w:lang w:eastAsia="ru-RU"/>
        </w:rPr>
        <w:t>1. Источники и принципы педагогической этики</w:t>
      </w:r>
    </w:p>
    <w:p w:rsidR="009E115C" w:rsidRPr="00437554" w:rsidRDefault="00B61A51"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w:t>
      </w:r>
      <w:r w:rsidR="009E115C" w:rsidRPr="00437554">
        <w:rPr>
          <w:rFonts w:ascii="Times New Roman" w:hAnsi="Times New Roman"/>
          <w:sz w:val="24"/>
          <w:szCs w:val="24"/>
          <w:lang w:eastAsia="ru-RU"/>
        </w:rPr>
        <w:t>.1 Нормы педагогической этики устанавливаются на основании норм культуры, традиций со</w:t>
      </w:r>
      <w:r w:rsidR="00FB1C82">
        <w:rPr>
          <w:rFonts w:ascii="Times New Roman" w:hAnsi="Times New Roman"/>
          <w:sz w:val="24"/>
          <w:szCs w:val="24"/>
          <w:lang w:eastAsia="ru-RU"/>
        </w:rPr>
        <w:t>-</w:t>
      </w:r>
      <w:r w:rsidR="009E115C" w:rsidRPr="00437554">
        <w:rPr>
          <w:rFonts w:ascii="Times New Roman" w:hAnsi="Times New Roman"/>
          <w:sz w:val="24"/>
          <w:szCs w:val="24"/>
          <w:lang w:eastAsia="ru-RU"/>
        </w:rPr>
        <w:t>ветско-российской школы, конституционных положений и законодательных актов Российской Федерации, а также на основании Положений прав человека и прав ребенка.</w:t>
      </w:r>
    </w:p>
    <w:p w:rsidR="009E115C"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2</w:t>
      </w:r>
      <w:r w:rsidR="009E115C" w:rsidRPr="00437554">
        <w:rPr>
          <w:rFonts w:ascii="Times New Roman" w:hAnsi="Times New Roman"/>
          <w:sz w:val="24"/>
          <w:szCs w:val="24"/>
          <w:lang w:eastAsia="ru-RU"/>
        </w:rPr>
        <w:t xml:space="preserve">.2 Основу норм </w:t>
      </w:r>
      <w:r w:rsidR="009E115C">
        <w:rPr>
          <w:rFonts w:ascii="Times New Roman" w:hAnsi="Times New Roman"/>
          <w:sz w:val="24"/>
          <w:szCs w:val="24"/>
          <w:lang w:eastAsia="ru-RU"/>
        </w:rPr>
        <w:t>Кодекса</w:t>
      </w:r>
      <w:r w:rsidR="009E115C" w:rsidRPr="00437554">
        <w:rPr>
          <w:rFonts w:ascii="Times New Roman" w:hAnsi="Times New Roman"/>
          <w:sz w:val="24"/>
          <w:szCs w:val="24"/>
          <w:lang w:eastAsia="ru-RU"/>
        </w:rPr>
        <w:t xml:space="preserve"> составляют следующие основные принципы: человечность, справед</w:t>
      </w:r>
      <w:r>
        <w:rPr>
          <w:rFonts w:ascii="Times New Roman" w:hAnsi="Times New Roman"/>
          <w:sz w:val="24"/>
          <w:szCs w:val="24"/>
          <w:lang w:eastAsia="ru-RU"/>
        </w:rPr>
        <w:t>-</w:t>
      </w:r>
      <w:r w:rsidR="009E115C" w:rsidRPr="00437554">
        <w:rPr>
          <w:rFonts w:ascii="Times New Roman" w:hAnsi="Times New Roman"/>
          <w:sz w:val="24"/>
          <w:szCs w:val="24"/>
          <w:lang w:eastAsia="ru-RU"/>
        </w:rPr>
        <w:t>ливость, профессионализм, ответственность, терпимость, демократичность, партнерство и соли</w:t>
      </w:r>
      <w:r>
        <w:rPr>
          <w:rFonts w:ascii="Times New Roman" w:hAnsi="Times New Roman"/>
          <w:sz w:val="24"/>
          <w:szCs w:val="24"/>
          <w:lang w:eastAsia="ru-RU"/>
        </w:rPr>
        <w:t>-</w:t>
      </w:r>
      <w:r w:rsidR="009E115C" w:rsidRPr="00437554">
        <w:rPr>
          <w:rFonts w:ascii="Times New Roman" w:hAnsi="Times New Roman"/>
          <w:sz w:val="24"/>
          <w:szCs w:val="24"/>
          <w:lang w:eastAsia="ru-RU"/>
        </w:rPr>
        <w:t>дарность.</w:t>
      </w:r>
    </w:p>
    <w:p w:rsidR="009E115C" w:rsidRPr="00437554" w:rsidRDefault="00FB1C82" w:rsidP="00E6225B">
      <w:pPr>
        <w:spacing w:after="0" w:line="240" w:lineRule="auto"/>
        <w:jc w:val="center"/>
        <w:rPr>
          <w:rFonts w:ascii="Times New Roman" w:hAnsi="Times New Roman"/>
          <w:sz w:val="24"/>
          <w:szCs w:val="24"/>
          <w:lang w:eastAsia="ru-RU"/>
        </w:rPr>
      </w:pPr>
      <w:r>
        <w:rPr>
          <w:rFonts w:ascii="Times New Roman" w:hAnsi="Times New Roman"/>
          <w:b/>
          <w:bCs/>
          <w:sz w:val="24"/>
          <w:szCs w:val="24"/>
          <w:lang w:val="en-US" w:eastAsia="ru-RU"/>
        </w:rPr>
        <w:t>III</w:t>
      </w:r>
      <w:r w:rsidR="009E115C" w:rsidRPr="00437554">
        <w:rPr>
          <w:rFonts w:ascii="Times New Roman" w:hAnsi="Times New Roman"/>
          <w:b/>
          <w:bCs/>
          <w:sz w:val="24"/>
          <w:szCs w:val="24"/>
          <w:lang w:eastAsia="ru-RU"/>
        </w:rPr>
        <w:t>. Механизмы внедрения</w:t>
      </w:r>
    </w:p>
    <w:p w:rsidR="009E115C" w:rsidRPr="00437554" w:rsidRDefault="009E115C" w:rsidP="00E6225B">
      <w:pPr>
        <w:spacing w:after="0" w:line="240" w:lineRule="auto"/>
        <w:jc w:val="center"/>
        <w:rPr>
          <w:rFonts w:ascii="Times New Roman" w:hAnsi="Times New Roman"/>
          <w:sz w:val="24"/>
          <w:szCs w:val="24"/>
          <w:lang w:eastAsia="ru-RU"/>
        </w:rPr>
      </w:pPr>
      <w:r w:rsidRPr="00437554">
        <w:rPr>
          <w:rFonts w:ascii="Times New Roman" w:hAnsi="Times New Roman"/>
          <w:b/>
          <w:bCs/>
          <w:sz w:val="24"/>
          <w:szCs w:val="24"/>
          <w:lang w:eastAsia="ru-RU"/>
        </w:rPr>
        <w:t>Оптимальными формами внедрения являются:</w:t>
      </w:r>
    </w:p>
    <w:p w:rsidR="009E115C" w:rsidRPr="00437554" w:rsidRDefault="00FB1C82" w:rsidP="00E6225B">
      <w:pPr>
        <w:spacing w:after="0" w:line="240" w:lineRule="auto"/>
        <w:jc w:val="both"/>
        <w:rPr>
          <w:rFonts w:ascii="Times New Roman" w:hAnsi="Times New Roman"/>
          <w:sz w:val="24"/>
          <w:szCs w:val="24"/>
          <w:lang w:eastAsia="ru-RU"/>
        </w:rPr>
      </w:pPr>
      <w:r w:rsidRPr="00FB1C82">
        <w:rPr>
          <w:rFonts w:ascii="Times New Roman" w:hAnsi="Times New Roman"/>
          <w:sz w:val="24"/>
          <w:szCs w:val="24"/>
          <w:lang w:eastAsia="ru-RU"/>
        </w:rPr>
        <w:t xml:space="preserve">    3</w:t>
      </w:r>
      <w:r>
        <w:rPr>
          <w:rFonts w:ascii="Times New Roman" w:hAnsi="Times New Roman"/>
          <w:sz w:val="24"/>
          <w:szCs w:val="24"/>
          <w:lang w:eastAsia="ru-RU"/>
        </w:rPr>
        <w:t>.</w:t>
      </w:r>
      <w:r w:rsidR="009E115C" w:rsidRPr="00437554">
        <w:rPr>
          <w:rFonts w:ascii="Times New Roman" w:hAnsi="Times New Roman"/>
          <w:sz w:val="24"/>
          <w:szCs w:val="24"/>
          <w:lang w:eastAsia="ru-RU"/>
        </w:rPr>
        <w:t>1</w:t>
      </w:r>
      <w:r w:rsidR="009E115C">
        <w:rPr>
          <w:rFonts w:ascii="Times New Roman" w:hAnsi="Times New Roman"/>
          <w:sz w:val="24"/>
          <w:szCs w:val="24"/>
          <w:lang w:eastAsia="ru-RU"/>
        </w:rPr>
        <w:t>.</w:t>
      </w:r>
      <w:r w:rsidR="009E115C" w:rsidRPr="00437554">
        <w:rPr>
          <w:rFonts w:ascii="Times New Roman" w:hAnsi="Times New Roman"/>
          <w:sz w:val="24"/>
          <w:szCs w:val="24"/>
          <w:lang w:eastAsia="ru-RU"/>
        </w:rPr>
        <w:t xml:space="preserve"> </w:t>
      </w:r>
      <w:r w:rsidR="009E115C">
        <w:rPr>
          <w:rFonts w:ascii="Times New Roman" w:hAnsi="Times New Roman"/>
          <w:sz w:val="24"/>
          <w:szCs w:val="24"/>
          <w:lang w:eastAsia="ru-RU"/>
        </w:rPr>
        <w:t>С</w:t>
      </w:r>
      <w:r w:rsidR="009E115C" w:rsidRPr="00437554">
        <w:rPr>
          <w:rFonts w:ascii="Times New Roman" w:hAnsi="Times New Roman"/>
          <w:sz w:val="24"/>
          <w:szCs w:val="24"/>
          <w:lang w:eastAsia="ru-RU"/>
        </w:rPr>
        <w:t>еминары, информирующие о Кодексе и его исполнении;</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B1C82">
        <w:rPr>
          <w:rFonts w:ascii="Times New Roman" w:hAnsi="Times New Roman"/>
          <w:sz w:val="24"/>
          <w:szCs w:val="24"/>
          <w:lang w:eastAsia="ru-RU"/>
        </w:rPr>
        <w:t>3</w:t>
      </w:r>
      <w:r>
        <w:rPr>
          <w:rFonts w:ascii="Times New Roman" w:hAnsi="Times New Roman"/>
          <w:sz w:val="24"/>
          <w:szCs w:val="24"/>
          <w:lang w:eastAsia="ru-RU"/>
        </w:rPr>
        <w:t>.</w:t>
      </w:r>
      <w:r w:rsidR="009E115C">
        <w:rPr>
          <w:rFonts w:ascii="Times New Roman" w:hAnsi="Times New Roman"/>
          <w:sz w:val="24"/>
          <w:szCs w:val="24"/>
          <w:lang w:eastAsia="ru-RU"/>
        </w:rPr>
        <w:t>2.</w:t>
      </w:r>
      <w:r w:rsidR="009E115C" w:rsidRPr="00437554">
        <w:rPr>
          <w:rFonts w:ascii="Times New Roman" w:hAnsi="Times New Roman"/>
          <w:sz w:val="24"/>
          <w:szCs w:val="24"/>
          <w:lang w:eastAsia="ru-RU"/>
        </w:rPr>
        <w:t xml:space="preserve"> </w:t>
      </w:r>
      <w:r w:rsidR="009E115C">
        <w:rPr>
          <w:rFonts w:ascii="Times New Roman" w:hAnsi="Times New Roman"/>
          <w:sz w:val="24"/>
          <w:szCs w:val="24"/>
          <w:lang w:eastAsia="ru-RU"/>
        </w:rPr>
        <w:t>И</w:t>
      </w:r>
      <w:r w:rsidR="009E115C" w:rsidRPr="00437554">
        <w:rPr>
          <w:rFonts w:ascii="Times New Roman" w:hAnsi="Times New Roman"/>
          <w:sz w:val="24"/>
          <w:szCs w:val="24"/>
          <w:lang w:eastAsia="ru-RU"/>
        </w:rPr>
        <w:t>нформационное обеспечение, призванное разъяснить назначение Кодекса и механизм его реализации и способов разрешения сложных этических ситуаций;</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3.</w:t>
      </w:r>
      <w:r>
        <w:rPr>
          <w:rFonts w:ascii="Times New Roman" w:hAnsi="Times New Roman"/>
          <w:sz w:val="24"/>
          <w:szCs w:val="24"/>
          <w:lang w:eastAsia="ru-RU"/>
        </w:rPr>
        <w:t>3.</w:t>
      </w:r>
      <w:r w:rsidR="009E115C" w:rsidRPr="00437554">
        <w:rPr>
          <w:rFonts w:ascii="Times New Roman" w:hAnsi="Times New Roman"/>
          <w:sz w:val="24"/>
          <w:szCs w:val="24"/>
          <w:lang w:eastAsia="ru-RU"/>
        </w:rPr>
        <w:t xml:space="preserve"> </w:t>
      </w:r>
      <w:r w:rsidR="009E115C">
        <w:rPr>
          <w:rFonts w:ascii="Times New Roman" w:hAnsi="Times New Roman"/>
          <w:sz w:val="24"/>
          <w:szCs w:val="24"/>
          <w:lang w:eastAsia="ru-RU"/>
        </w:rPr>
        <w:t>Т</w:t>
      </w:r>
      <w:r w:rsidR="009E115C" w:rsidRPr="00437554">
        <w:rPr>
          <w:rFonts w:ascii="Times New Roman" w:hAnsi="Times New Roman"/>
          <w:sz w:val="24"/>
          <w:szCs w:val="24"/>
          <w:lang w:eastAsia="ru-RU"/>
        </w:rPr>
        <w:t>рансляция через менеджмент -особенно первых лиц -демонстрирующая, что руководство не только говорит о важности исполнения Кодекса, но и само образцово его исполняет;</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w:t>
      </w:r>
      <w:r w:rsidR="009E115C">
        <w:rPr>
          <w:rFonts w:ascii="Times New Roman" w:hAnsi="Times New Roman"/>
          <w:sz w:val="24"/>
          <w:szCs w:val="24"/>
          <w:lang w:eastAsia="ru-RU"/>
        </w:rPr>
        <w:t>4.</w:t>
      </w:r>
      <w:r w:rsidR="009E115C" w:rsidRPr="00437554">
        <w:rPr>
          <w:rFonts w:ascii="Times New Roman" w:hAnsi="Times New Roman"/>
          <w:sz w:val="24"/>
          <w:szCs w:val="24"/>
          <w:lang w:eastAsia="ru-RU"/>
        </w:rPr>
        <w:t xml:space="preserve"> </w:t>
      </w:r>
      <w:r w:rsidR="009E115C">
        <w:rPr>
          <w:rFonts w:ascii="Times New Roman" w:hAnsi="Times New Roman"/>
          <w:sz w:val="24"/>
          <w:szCs w:val="24"/>
          <w:lang w:eastAsia="ru-RU"/>
        </w:rPr>
        <w:t>С</w:t>
      </w:r>
      <w:r w:rsidR="009E115C" w:rsidRPr="00437554">
        <w:rPr>
          <w:rFonts w:ascii="Times New Roman" w:hAnsi="Times New Roman"/>
          <w:sz w:val="24"/>
          <w:szCs w:val="24"/>
          <w:lang w:eastAsia="ru-RU"/>
        </w:rPr>
        <w:t xml:space="preserve">тимулирование сотрудников, организация внутришкольных конкурсов с выдачей грамот, похвальных листов; рекомендации об участии сотрудников в районных и городских, региональных мероприятиях; учет соблюдения </w:t>
      </w:r>
      <w:r w:rsidR="009E115C">
        <w:rPr>
          <w:rFonts w:ascii="Times New Roman" w:hAnsi="Times New Roman"/>
          <w:sz w:val="24"/>
          <w:szCs w:val="24"/>
          <w:lang w:eastAsia="ru-RU"/>
        </w:rPr>
        <w:t>К</w:t>
      </w:r>
      <w:r w:rsidR="009E115C" w:rsidRPr="00437554">
        <w:rPr>
          <w:rFonts w:ascii="Times New Roman" w:hAnsi="Times New Roman"/>
          <w:sz w:val="24"/>
          <w:szCs w:val="24"/>
          <w:lang w:eastAsia="ru-RU"/>
        </w:rPr>
        <w:t>одекса при распределении премиального фонда учреждения.</w:t>
      </w:r>
    </w:p>
    <w:p w:rsidR="00FB1C82" w:rsidRDefault="00FB1C82" w:rsidP="00E6225B">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p>
    <w:p w:rsidR="009E115C" w:rsidRPr="00437554" w:rsidRDefault="009E115C" w:rsidP="00E6225B">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ГЛАВА</w:t>
      </w:r>
      <w:r w:rsidRPr="00437554">
        <w:rPr>
          <w:rFonts w:ascii="Times New Roman" w:hAnsi="Times New Roman"/>
          <w:b/>
          <w:bCs/>
          <w:sz w:val="24"/>
          <w:szCs w:val="24"/>
          <w:lang w:eastAsia="ru-RU"/>
        </w:rPr>
        <w:t xml:space="preserve"> 2. </w:t>
      </w:r>
      <w:r>
        <w:rPr>
          <w:rFonts w:ascii="Times New Roman" w:hAnsi="Times New Roman"/>
          <w:b/>
          <w:bCs/>
          <w:sz w:val="24"/>
          <w:szCs w:val="24"/>
          <w:lang w:eastAsia="ru-RU"/>
        </w:rPr>
        <w:t>ОСНОВНЫЕ НОРМЫ</w:t>
      </w:r>
    </w:p>
    <w:p w:rsidR="009E115C" w:rsidRPr="00437554" w:rsidRDefault="009E115C" w:rsidP="00E6225B">
      <w:pPr>
        <w:spacing w:after="0" w:line="240" w:lineRule="auto"/>
        <w:jc w:val="center"/>
        <w:rPr>
          <w:rFonts w:ascii="Times New Roman" w:hAnsi="Times New Roman"/>
          <w:sz w:val="24"/>
          <w:szCs w:val="24"/>
          <w:lang w:eastAsia="ru-RU"/>
        </w:rPr>
      </w:pPr>
      <w:r w:rsidRPr="00437554">
        <w:rPr>
          <w:rFonts w:ascii="Times New Roman" w:hAnsi="Times New Roman"/>
          <w:b/>
          <w:bCs/>
          <w:sz w:val="24"/>
          <w:szCs w:val="24"/>
          <w:lang w:eastAsia="ru-RU"/>
        </w:rPr>
        <w:t>1. Личность педагога</w:t>
      </w:r>
    </w:p>
    <w:p w:rsidR="009E115C" w:rsidRPr="00437554" w:rsidRDefault="009E115C" w:rsidP="00E6225B">
      <w:pPr>
        <w:spacing w:after="0" w:line="240" w:lineRule="auto"/>
        <w:jc w:val="both"/>
        <w:rPr>
          <w:rFonts w:ascii="Times New Roman" w:hAnsi="Times New Roman"/>
          <w:sz w:val="24"/>
          <w:szCs w:val="24"/>
          <w:lang w:eastAsia="ru-RU"/>
        </w:rPr>
      </w:pPr>
      <w:r w:rsidRPr="00437554">
        <w:rPr>
          <w:rFonts w:ascii="Times New Roman" w:hAnsi="Times New Roman"/>
          <w:sz w:val="24"/>
          <w:szCs w:val="24"/>
          <w:lang w:eastAsia="ru-RU"/>
        </w:rPr>
        <w:t>1.1. Профессиональная этика педагога требует призвания, преданности своей работе и чувства ответственности при исполнении своих обязанностей.</w:t>
      </w:r>
    </w:p>
    <w:p w:rsidR="009E115C" w:rsidRPr="00437554" w:rsidRDefault="009E115C" w:rsidP="00E6225B">
      <w:pPr>
        <w:spacing w:after="0" w:line="240" w:lineRule="auto"/>
        <w:jc w:val="both"/>
        <w:rPr>
          <w:rFonts w:ascii="Times New Roman" w:hAnsi="Times New Roman"/>
          <w:sz w:val="24"/>
          <w:szCs w:val="24"/>
          <w:lang w:eastAsia="ru-RU"/>
        </w:rPr>
      </w:pPr>
      <w:r w:rsidRPr="00437554">
        <w:rPr>
          <w:rFonts w:ascii="Times New Roman" w:hAnsi="Times New Roman"/>
          <w:sz w:val="24"/>
          <w:szCs w:val="24"/>
          <w:lang w:eastAsia="ru-RU"/>
        </w:rPr>
        <w:t>1.2. Педагог требователен по отношению к себе и стремится к самосовершенствованию. Для него характерны самонаблюдение, самоопределение и самовоспитание.</w:t>
      </w:r>
    </w:p>
    <w:p w:rsidR="009E115C" w:rsidRDefault="009E115C" w:rsidP="00E6225B">
      <w:pPr>
        <w:spacing w:after="0" w:line="240" w:lineRule="auto"/>
        <w:jc w:val="both"/>
        <w:rPr>
          <w:rFonts w:ascii="Times New Roman" w:hAnsi="Times New Roman"/>
          <w:sz w:val="24"/>
          <w:szCs w:val="24"/>
          <w:lang w:eastAsia="ru-RU"/>
        </w:rPr>
      </w:pPr>
      <w:r w:rsidRPr="00437554">
        <w:rPr>
          <w:rFonts w:ascii="Times New Roman" w:hAnsi="Times New Roman"/>
          <w:sz w:val="24"/>
          <w:szCs w:val="24"/>
          <w:lang w:eastAsia="ru-RU"/>
        </w:rPr>
        <w:t>1.3.Для педагога необходимо постоянное обновление. Он занимается своим образованием, повы</w:t>
      </w:r>
      <w:r w:rsidR="00FB1C82">
        <w:rPr>
          <w:rFonts w:ascii="Times New Roman" w:hAnsi="Times New Roman"/>
          <w:sz w:val="24"/>
          <w:szCs w:val="24"/>
          <w:lang w:eastAsia="ru-RU"/>
        </w:rPr>
        <w:t>-</w:t>
      </w:r>
      <w:r w:rsidRPr="00437554">
        <w:rPr>
          <w:rFonts w:ascii="Times New Roman" w:hAnsi="Times New Roman"/>
          <w:sz w:val="24"/>
          <w:szCs w:val="24"/>
          <w:lang w:eastAsia="ru-RU"/>
        </w:rPr>
        <w:t xml:space="preserve">шением квалификации и поиском </w:t>
      </w:r>
      <w:r>
        <w:rPr>
          <w:rFonts w:ascii="Times New Roman" w:hAnsi="Times New Roman"/>
          <w:sz w:val="24"/>
          <w:szCs w:val="24"/>
          <w:lang w:eastAsia="ru-RU"/>
        </w:rPr>
        <w:t>новых оптимальных</w:t>
      </w:r>
      <w:r w:rsidRPr="00437554">
        <w:rPr>
          <w:rFonts w:ascii="Times New Roman" w:hAnsi="Times New Roman"/>
          <w:sz w:val="24"/>
          <w:szCs w:val="24"/>
          <w:lang w:eastAsia="ru-RU"/>
        </w:rPr>
        <w:t xml:space="preserve"> методов работы.</w:t>
      </w:r>
    </w:p>
    <w:p w:rsidR="00247A6A" w:rsidRDefault="00247A6A" w:rsidP="00E6225B">
      <w:pPr>
        <w:pStyle w:val="a5"/>
        <w:spacing w:before="0" w:beforeAutospacing="0" w:after="0" w:afterAutospacing="0"/>
        <w:jc w:val="both"/>
      </w:pPr>
      <w:r>
        <w:t>1.4.В служебном поведении работник воздерживается от:</w:t>
      </w:r>
    </w:p>
    <w:p w:rsidR="00247A6A" w:rsidRPr="002A6338" w:rsidRDefault="00247A6A" w:rsidP="00E6225B">
      <w:pPr>
        <w:numPr>
          <w:ilvl w:val="0"/>
          <w:numId w:val="2"/>
        </w:numPr>
        <w:spacing w:after="0" w:line="240" w:lineRule="auto"/>
        <w:jc w:val="both"/>
      </w:pPr>
      <w:r w:rsidRPr="002A6338">
        <w:t>любого вида высказываний и действий дискриминационного характера по признакам пола, возрас</w:t>
      </w:r>
      <w:r>
        <w:t>-</w:t>
      </w:r>
      <w:r w:rsidRPr="002A6338">
        <w:t>та, расы, национальности, языка, гражданства, социального, имущественного или семейного поло</w:t>
      </w:r>
      <w:r>
        <w:t>-</w:t>
      </w:r>
      <w:r w:rsidRPr="002A6338">
        <w:t>жения, состояния здоровья, политических или религиозных предпочтений;</w:t>
      </w:r>
    </w:p>
    <w:p w:rsidR="00247A6A" w:rsidRPr="002A6338" w:rsidRDefault="00247A6A" w:rsidP="00E6225B">
      <w:pPr>
        <w:numPr>
          <w:ilvl w:val="0"/>
          <w:numId w:val="2"/>
        </w:numPr>
        <w:spacing w:after="0" w:line="240" w:lineRule="auto"/>
        <w:jc w:val="both"/>
      </w:pPr>
      <w:r w:rsidRPr="002A6338">
        <w:t>грубости, проявлений пренебрежительного тона, заносчивости, предвзятых замечаний, предъявле</w:t>
      </w:r>
      <w:r>
        <w:t>-</w:t>
      </w:r>
      <w:r w:rsidRPr="002A6338">
        <w:t>ния неправомерных, незаслуженных обвинений;</w:t>
      </w:r>
    </w:p>
    <w:p w:rsidR="00247A6A" w:rsidRPr="002A6338" w:rsidRDefault="00247A6A" w:rsidP="00E6225B">
      <w:pPr>
        <w:numPr>
          <w:ilvl w:val="0"/>
          <w:numId w:val="2"/>
        </w:numPr>
        <w:spacing w:after="0" w:line="240" w:lineRule="auto"/>
        <w:jc w:val="both"/>
      </w:pPr>
      <w:r w:rsidRPr="002A6338">
        <w:t>угроз, оскорбительных выражений или реплик, действий, препятствующих нормальному общению или провоцирующих противоправное поведение;</w:t>
      </w:r>
    </w:p>
    <w:p w:rsidR="00247A6A" w:rsidRPr="002A6338" w:rsidRDefault="00247A6A" w:rsidP="00E6225B">
      <w:pPr>
        <w:numPr>
          <w:ilvl w:val="0"/>
          <w:numId w:val="2"/>
        </w:numPr>
        <w:spacing w:after="0" w:line="240" w:lineRule="auto"/>
        <w:jc w:val="both"/>
      </w:pPr>
      <w:r w:rsidRPr="002A6338">
        <w:t>принятия пищи в неустановленных для этого помещениях;</w:t>
      </w:r>
    </w:p>
    <w:p w:rsidR="00247A6A" w:rsidRPr="002A6338" w:rsidRDefault="00247A6A" w:rsidP="00E6225B">
      <w:pPr>
        <w:numPr>
          <w:ilvl w:val="0"/>
          <w:numId w:val="2"/>
        </w:numPr>
        <w:spacing w:after="0" w:line="240" w:lineRule="auto"/>
        <w:jc w:val="both"/>
      </w:pPr>
      <w:r w:rsidRPr="002A6338">
        <w:t>курения в здании, на территории и в непосредственной близости от территории школы;</w:t>
      </w:r>
    </w:p>
    <w:p w:rsidR="00247A6A" w:rsidRPr="00177875" w:rsidRDefault="00247A6A" w:rsidP="00E6225B">
      <w:pPr>
        <w:numPr>
          <w:ilvl w:val="0"/>
          <w:numId w:val="2"/>
        </w:numPr>
        <w:spacing w:after="0" w:line="240" w:lineRule="auto"/>
        <w:jc w:val="both"/>
      </w:pPr>
      <w:r w:rsidRPr="002A6338">
        <w:t>использования мобильного телефона во время осуществления учебного процесса, служебных совещаний, бесед, иного служебного общения с гражданами.</w:t>
      </w:r>
    </w:p>
    <w:p w:rsidR="00FB1C82" w:rsidRPr="00437554" w:rsidRDefault="00FB1C82" w:rsidP="00E6225B">
      <w:pPr>
        <w:spacing w:after="0" w:line="240" w:lineRule="auto"/>
        <w:jc w:val="both"/>
        <w:rPr>
          <w:rFonts w:ascii="Times New Roman" w:hAnsi="Times New Roman"/>
          <w:sz w:val="24"/>
          <w:szCs w:val="24"/>
          <w:lang w:eastAsia="ru-RU"/>
        </w:rPr>
      </w:pPr>
    </w:p>
    <w:p w:rsidR="009E115C" w:rsidRPr="00437554" w:rsidRDefault="009E115C" w:rsidP="00E6225B">
      <w:pPr>
        <w:spacing w:after="0" w:line="240" w:lineRule="auto"/>
        <w:jc w:val="center"/>
        <w:rPr>
          <w:rFonts w:ascii="Times New Roman" w:hAnsi="Times New Roman"/>
          <w:sz w:val="24"/>
          <w:szCs w:val="24"/>
          <w:lang w:eastAsia="ru-RU"/>
        </w:rPr>
      </w:pPr>
      <w:r w:rsidRPr="00437554">
        <w:rPr>
          <w:rFonts w:ascii="Times New Roman" w:hAnsi="Times New Roman"/>
          <w:b/>
          <w:bCs/>
          <w:sz w:val="24"/>
          <w:szCs w:val="24"/>
          <w:lang w:eastAsia="ru-RU"/>
        </w:rPr>
        <w:t>2. Ответственность</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2.1. Педагог несет ответственность за качество и результаты доверенной ему педагогической работы – образования подрастающего поколения.</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2.2. Педагог несет ответственность за физическое, интеллектуальное, эмоциональное и духовное развитие детей, оставленных под его присмотром.</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2.3. Педагог несет ответственность за порученные ему администрацией функции и доверенные ресурсы.</w:t>
      </w:r>
    </w:p>
    <w:p w:rsidR="009E115C" w:rsidRPr="00437554" w:rsidRDefault="009E115C" w:rsidP="00E6225B">
      <w:pPr>
        <w:spacing w:after="0" w:line="240" w:lineRule="auto"/>
        <w:jc w:val="center"/>
        <w:rPr>
          <w:rFonts w:ascii="Times New Roman" w:hAnsi="Times New Roman"/>
          <w:sz w:val="24"/>
          <w:szCs w:val="24"/>
          <w:lang w:eastAsia="ru-RU"/>
        </w:rPr>
      </w:pPr>
      <w:r w:rsidRPr="00437554">
        <w:rPr>
          <w:rFonts w:ascii="Times New Roman" w:hAnsi="Times New Roman"/>
          <w:b/>
          <w:bCs/>
          <w:sz w:val="24"/>
          <w:szCs w:val="24"/>
          <w:lang w:eastAsia="ru-RU"/>
        </w:rPr>
        <w:t>3. Авторитет, честь, репутация</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3.1. Своим поведением педагог поддерживает и защищает исторически сложившуюся профес</w:t>
      </w:r>
      <w:r>
        <w:rPr>
          <w:rFonts w:ascii="Times New Roman" w:hAnsi="Times New Roman"/>
          <w:sz w:val="24"/>
          <w:szCs w:val="24"/>
          <w:lang w:eastAsia="ru-RU"/>
        </w:rPr>
        <w:t>-</w:t>
      </w:r>
      <w:r w:rsidR="009E115C" w:rsidRPr="00437554">
        <w:rPr>
          <w:rFonts w:ascii="Times New Roman" w:hAnsi="Times New Roman"/>
          <w:sz w:val="24"/>
          <w:szCs w:val="24"/>
          <w:lang w:eastAsia="ru-RU"/>
        </w:rPr>
        <w:t>сиональную честь педагога.</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3.2. 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r w:rsidR="009E115C" w:rsidRPr="00437554">
        <w:rPr>
          <w:rFonts w:ascii="Times New Roman" w:hAnsi="Times New Roman"/>
          <w:sz w:val="24"/>
          <w:szCs w:val="24"/>
          <w:lang w:eastAsia="ru-RU"/>
        </w:rPr>
        <w:br/>
      </w: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3.3. В общении со своими учениками и во всех остальных случаях педагог уважителен, вежлив и корректен. Он знает и соблюдает нормы этикета.</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3.4. Авторитет педагога основывается на компетенции, справедливости, такте, умении заботить</w:t>
      </w:r>
      <w:r>
        <w:rPr>
          <w:rFonts w:ascii="Times New Roman" w:hAnsi="Times New Roman"/>
          <w:sz w:val="24"/>
          <w:szCs w:val="24"/>
          <w:lang w:eastAsia="ru-RU"/>
        </w:rPr>
        <w:t>-</w:t>
      </w:r>
      <w:r w:rsidR="009E115C" w:rsidRPr="00437554">
        <w:rPr>
          <w:rFonts w:ascii="Times New Roman" w:hAnsi="Times New Roman"/>
          <w:sz w:val="24"/>
          <w:szCs w:val="24"/>
          <w:lang w:eastAsia="ru-RU"/>
        </w:rPr>
        <w:t>ся о своих учениках.</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3.5.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3.6. 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3.7. Педагог дорожит своей репутацией.</w:t>
      </w:r>
    </w:p>
    <w:p w:rsidR="00247A6A" w:rsidRDefault="00247A6A" w:rsidP="00E6225B">
      <w:pPr>
        <w:spacing w:after="0" w:line="240" w:lineRule="auto"/>
        <w:jc w:val="both"/>
        <w:rPr>
          <w:rFonts w:ascii="Times New Roman" w:hAnsi="Times New Roman"/>
          <w:b/>
          <w:bCs/>
          <w:sz w:val="24"/>
          <w:szCs w:val="24"/>
          <w:lang w:eastAsia="ru-RU"/>
        </w:rPr>
      </w:pPr>
    </w:p>
    <w:p w:rsidR="009E115C" w:rsidRPr="00437554" w:rsidRDefault="009E115C" w:rsidP="00E6225B">
      <w:pPr>
        <w:spacing w:after="0" w:line="240" w:lineRule="auto"/>
        <w:jc w:val="center"/>
        <w:rPr>
          <w:rFonts w:ascii="Times New Roman" w:hAnsi="Times New Roman"/>
          <w:sz w:val="24"/>
          <w:szCs w:val="24"/>
          <w:lang w:eastAsia="ru-RU"/>
        </w:rPr>
      </w:pPr>
      <w:r w:rsidRPr="00437554">
        <w:rPr>
          <w:rFonts w:ascii="Times New Roman" w:hAnsi="Times New Roman"/>
          <w:b/>
          <w:bCs/>
          <w:sz w:val="24"/>
          <w:szCs w:val="24"/>
          <w:lang w:eastAsia="ru-RU"/>
        </w:rPr>
        <w:t>Г</w:t>
      </w:r>
      <w:r>
        <w:rPr>
          <w:rFonts w:ascii="Times New Roman" w:hAnsi="Times New Roman"/>
          <w:b/>
          <w:bCs/>
          <w:sz w:val="24"/>
          <w:szCs w:val="24"/>
          <w:lang w:eastAsia="ru-RU"/>
        </w:rPr>
        <w:t>ЛАВА</w:t>
      </w:r>
      <w:r w:rsidRPr="00437554">
        <w:rPr>
          <w:rFonts w:ascii="Times New Roman" w:hAnsi="Times New Roman"/>
          <w:b/>
          <w:bCs/>
          <w:sz w:val="24"/>
          <w:szCs w:val="24"/>
          <w:lang w:eastAsia="ru-RU"/>
        </w:rPr>
        <w:t xml:space="preserve"> 3. </w:t>
      </w:r>
      <w:r>
        <w:rPr>
          <w:rFonts w:ascii="Times New Roman" w:hAnsi="Times New Roman"/>
          <w:b/>
          <w:bCs/>
          <w:sz w:val="24"/>
          <w:szCs w:val="24"/>
          <w:lang w:eastAsia="ru-RU"/>
        </w:rPr>
        <w:t>ВЗАИМООТНОШЕНИЯ С ДРУГИМИ ЛИЦАМИ</w:t>
      </w:r>
      <w:r w:rsidRPr="00437554">
        <w:rPr>
          <w:rFonts w:ascii="Times New Roman" w:hAnsi="Times New Roman"/>
          <w:b/>
          <w:bCs/>
          <w:sz w:val="24"/>
          <w:szCs w:val="24"/>
          <w:lang w:eastAsia="ru-RU"/>
        </w:rPr>
        <w:t>.</w:t>
      </w:r>
    </w:p>
    <w:p w:rsidR="009E115C" w:rsidRPr="00437554" w:rsidRDefault="009E115C" w:rsidP="00E6225B">
      <w:pPr>
        <w:spacing w:after="0" w:line="240" w:lineRule="auto"/>
        <w:jc w:val="center"/>
        <w:rPr>
          <w:rFonts w:ascii="Times New Roman" w:hAnsi="Times New Roman"/>
          <w:sz w:val="24"/>
          <w:szCs w:val="24"/>
          <w:lang w:eastAsia="ru-RU"/>
        </w:rPr>
      </w:pPr>
      <w:r w:rsidRPr="00437554">
        <w:rPr>
          <w:rFonts w:ascii="Times New Roman" w:hAnsi="Times New Roman"/>
          <w:b/>
          <w:bCs/>
          <w:sz w:val="24"/>
          <w:szCs w:val="24"/>
          <w:lang w:eastAsia="ru-RU"/>
        </w:rPr>
        <w:t>1. Общение педагога с учениками.</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 xml:space="preserve">1.1. </w:t>
      </w:r>
      <w:r w:rsidR="009E115C">
        <w:rPr>
          <w:rFonts w:ascii="Times New Roman" w:hAnsi="Times New Roman"/>
          <w:sz w:val="24"/>
          <w:szCs w:val="24"/>
          <w:lang w:eastAsia="ru-RU"/>
        </w:rPr>
        <w:t>С</w:t>
      </w:r>
      <w:r w:rsidR="009E115C" w:rsidRPr="00437554">
        <w:rPr>
          <w:rFonts w:ascii="Times New Roman" w:hAnsi="Times New Roman"/>
          <w:sz w:val="24"/>
          <w:szCs w:val="24"/>
          <w:lang w:eastAsia="ru-RU"/>
        </w:rPr>
        <w:t>тиль общения</w:t>
      </w:r>
      <w:r w:rsidR="009E115C">
        <w:rPr>
          <w:rFonts w:ascii="Times New Roman" w:hAnsi="Times New Roman"/>
          <w:sz w:val="24"/>
          <w:szCs w:val="24"/>
          <w:lang w:eastAsia="ru-RU"/>
        </w:rPr>
        <w:t xml:space="preserve"> педагога</w:t>
      </w:r>
      <w:r w:rsidR="009E115C" w:rsidRPr="00437554">
        <w:rPr>
          <w:rFonts w:ascii="Times New Roman" w:hAnsi="Times New Roman"/>
          <w:sz w:val="24"/>
          <w:szCs w:val="24"/>
          <w:lang w:eastAsia="ru-RU"/>
        </w:rPr>
        <w:t xml:space="preserve"> с учениками</w:t>
      </w:r>
      <w:r w:rsidR="009E115C">
        <w:rPr>
          <w:rFonts w:ascii="Times New Roman" w:hAnsi="Times New Roman"/>
          <w:sz w:val="24"/>
          <w:szCs w:val="24"/>
          <w:lang w:eastAsia="ru-RU"/>
        </w:rPr>
        <w:t xml:space="preserve"> строится</w:t>
      </w:r>
      <w:r w:rsidR="009E115C" w:rsidRPr="00437554">
        <w:rPr>
          <w:rFonts w:ascii="Times New Roman" w:hAnsi="Times New Roman"/>
          <w:sz w:val="24"/>
          <w:szCs w:val="24"/>
          <w:lang w:eastAsia="ru-RU"/>
        </w:rPr>
        <w:t xml:space="preserve"> на взаимном уважении.</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1.2. В первую очередь, педагог должен быть требователен к себе. Требовательность педагога по отношению к ученику позитивна, является стержнем профессиональной этики учителя и основой его саморазвития. Педагог никогда не должен терять чувства меры и самообладания</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1.3. Педагог выбирает такие методы работы, которые поощряют в его учениках развитие поло</w:t>
      </w:r>
      <w:r>
        <w:rPr>
          <w:rFonts w:ascii="Times New Roman" w:hAnsi="Times New Roman"/>
          <w:sz w:val="24"/>
          <w:szCs w:val="24"/>
          <w:lang w:eastAsia="ru-RU"/>
        </w:rPr>
        <w:t>-</w:t>
      </w:r>
      <w:r w:rsidR="009E115C" w:rsidRPr="00437554">
        <w:rPr>
          <w:rFonts w:ascii="Times New Roman" w:hAnsi="Times New Roman"/>
          <w:sz w:val="24"/>
          <w:szCs w:val="24"/>
          <w:lang w:eastAsia="ru-RU"/>
        </w:rPr>
        <w:t>жительных черт и взаимоотношений: самостоятельность, инициативность, ответственность, са</w:t>
      </w:r>
      <w:r>
        <w:rPr>
          <w:rFonts w:ascii="Times New Roman" w:hAnsi="Times New Roman"/>
          <w:sz w:val="24"/>
          <w:szCs w:val="24"/>
          <w:lang w:eastAsia="ru-RU"/>
        </w:rPr>
        <w:t>-</w:t>
      </w:r>
      <w:r w:rsidR="009E115C" w:rsidRPr="00437554">
        <w:rPr>
          <w:rFonts w:ascii="Times New Roman" w:hAnsi="Times New Roman"/>
          <w:sz w:val="24"/>
          <w:szCs w:val="24"/>
          <w:lang w:eastAsia="ru-RU"/>
        </w:rPr>
        <w:t>моконтроль, самовоспитание, желание сотрудничать и помогать другим.</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1.4. При оценке поведения и достижений своих учеников педагог стремится укреплять их само</w:t>
      </w:r>
      <w:r>
        <w:rPr>
          <w:rFonts w:ascii="Times New Roman" w:hAnsi="Times New Roman"/>
          <w:sz w:val="24"/>
          <w:szCs w:val="24"/>
          <w:lang w:eastAsia="ru-RU"/>
        </w:rPr>
        <w:t>-</w:t>
      </w:r>
      <w:r w:rsidR="009E115C" w:rsidRPr="00437554">
        <w:rPr>
          <w:rFonts w:ascii="Times New Roman" w:hAnsi="Times New Roman"/>
          <w:sz w:val="24"/>
          <w:szCs w:val="24"/>
          <w:lang w:eastAsia="ru-RU"/>
        </w:rPr>
        <w:t>уважение и веру в свои силы, показывать им возможности совершенствования, повышать моти</w:t>
      </w:r>
      <w:r>
        <w:rPr>
          <w:rFonts w:ascii="Times New Roman" w:hAnsi="Times New Roman"/>
          <w:sz w:val="24"/>
          <w:szCs w:val="24"/>
          <w:lang w:eastAsia="ru-RU"/>
        </w:rPr>
        <w:t>-</w:t>
      </w:r>
      <w:r w:rsidR="009E115C" w:rsidRPr="00437554">
        <w:rPr>
          <w:rFonts w:ascii="Times New Roman" w:hAnsi="Times New Roman"/>
          <w:sz w:val="24"/>
          <w:szCs w:val="24"/>
          <w:lang w:eastAsia="ru-RU"/>
        </w:rPr>
        <w:t>вацию обучения.</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1.5. 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1.6. При оценке достижений учеников в баллах педагог стремится к объективности и справед</w:t>
      </w:r>
      <w:r>
        <w:rPr>
          <w:rFonts w:ascii="Times New Roman" w:hAnsi="Times New Roman"/>
          <w:sz w:val="24"/>
          <w:szCs w:val="24"/>
          <w:lang w:eastAsia="ru-RU"/>
        </w:rPr>
        <w:t>-</w:t>
      </w:r>
      <w:r w:rsidR="009E115C" w:rsidRPr="00437554">
        <w:rPr>
          <w:rFonts w:ascii="Times New Roman" w:hAnsi="Times New Roman"/>
          <w:sz w:val="24"/>
          <w:szCs w:val="24"/>
          <w:lang w:eastAsia="ru-RU"/>
        </w:rPr>
        <w:t>ливости. Недопустимо тенденциозное занижение или завышение оценочных баллов для искусс</w:t>
      </w:r>
      <w:r>
        <w:rPr>
          <w:rFonts w:ascii="Times New Roman" w:hAnsi="Times New Roman"/>
          <w:sz w:val="24"/>
          <w:szCs w:val="24"/>
          <w:lang w:eastAsia="ru-RU"/>
        </w:rPr>
        <w:t>-</w:t>
      </w:r>
      <w:r w:rsidR="009E115C" w:rsidRPr="00437554">
        <w:rPr>
          <w:rFonts w:ascii="Times New Roman" w:hAnsi="Times New Roman"/>
          <w:sz w:val="24"/>
          <w:szCs w:val="24"/>
          <w:lang w:eastAsia="ru-RU"/>
        </w:rPr>
        <w:t>твенного поддержания видимости успеваемости и исправление ошибок учащихся во время письменных работ и контрольных проверок.</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1.7. Педагог постоянно заботится о культуре своей речи и общения.</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1.8. Педагог соблюдает дискретность. Педагогу запрещается сообщать другим лицам доверен</w:t>
      </w:r>
      <w:r>
        <w:rPr>
          <w:rFonts w:ascii="Times New Roman" w:hAnsi="Times New Roman"/>
          <w:sz w:val="24"/>
          <w:szCs w:val="24"/>
          <w:lang w:eastAsia="ru-RU"/>
        </w:rPr>
        <w:t>-</w:t>
      </w:r>
      <w:r w:rsidR="009E115C" w:rsidRPr="00437554">
        <w:rPr>
          <w:rFonts w:ascii="Times New Roman" w:hAnsi="Times New Roman"/>
          <w:sz w:val="24"/>
          <w:szCs w:val="24"/>
          <w:lang w:eastAsia="ru-RU"/>
        </w:rPr>
        <w:t>ную лично ему учеником информацию, за исключением случаев, предусмотренных законода</w:t>
      </w:r>
      <w:r>
        <w:rPr>
          <w:rFonts w:ascii="Times New Roman" w:hAnsi="Times New Roman"/>
          <w:sz w:val="24"/>
          <w:szCs w:val="24"/>
          <w:lang w:eastAsia="ru-RU"/>
        </w:rPr>
        <w:t>-</w:t>
      </w:r>
      <w:r w:rsidR="009E115C" w:rsidRPr="00437554">
        <w:rPr>
          <w:rFonts w:ascii="Times New Roman" w:hAnsi="Times New Roman"/>
          <w:sz w:val="24"/>
          <w:szCs w:val="24"/>
          <w:lang w:eastAsia="ru-RU"/>
        </w:rPr>
        <w:t>тельством.</w:t>
      </w:r>
      <w:r w:rsidR="009E115C" w:rsidRPr="00437554">
        <w:rPr>
          <w:rFonts w:ascii="Times New Roman" w:hAnsi="Times New Roman"/>
          <w:sz w:val="24"/>
          <w:szCs w:val="24"/>
          <w:lang w:eastAsia="ru-RU"/>
        </w:rPr>
        <w:br/>
      </w: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1.9. 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1.10. 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r w:rsidR="009E115C">
        <w:rPr>
          <w:rFonts w:ascii="Times New Roman" w:hAnsi="Times New Roman"/>
          <w:sz w:val="24"/>
          <w:szCs w:val="24"/>
          <w:lang w:eastAsia="ru-RU"/>
        </w:rPr>
        <w:t xml:space="preserve"> Занятия частной практи</w:t>
      </w:r>
      <w:r>
        <w:rPr>
          <w:rFonts w:ascii="Times New Roman" w:hAnsi="Times New Roman"/>
          <w:sz w:val="24"/>
          <w:szCs w:val="24"/>
          <w:lang w:eastAsia="ru-RU"/>
        </w:rPr>
        <w:t>-</w:t>
      </w:r>
      <w:r w:rsidR="009E115C">
        <w:rPr>
          <w:rFonts w:ascii="Times New Roman" w:hAnsi="Times New Roman"/>
          <w:sz w:val="24"/>
          <w:szCs w:val="24"/>
          <w:lang w:eastAsia="ru-RU"/>
        </w:rPr>
        <w:t>кой в стенах школы без договора запрещены.</w:t>
      </w:r>
    </w:p>
    <w:p w:rsidR="009E115C"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1.11. 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FB1C82"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1.12 Педагог не должен обсуждать с учениками других учителей, т.к. это может отрицательно повлиять на имидж учителя.</w:t>
      </w:r>
    </w:p>
    <w:p w:rsidR="009E115C" w:rsidRPr="00437554" w:rsidRDefault="009E115C"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9E115C" w:rsidRPr="00437554" w:rsidRDefault="009E115C" w:rsidP="00E6225B">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2. Общение между сотрудниками ОУ.</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2.1. Взаимоотношения между педагогами основываются на принципах коллегиальности, парт</w:t>
      </w:r>
      <w:r>
        <w:rPr>
          <w:rFonts w:ascii="Times New Roman" w:hAnsi="Times New Roman"/>
          <w:sz w:val="24"/>
          <w:szCs w:val="24"/>
          <w:lang w:eastAsia="ru-RU"/>
        </w:rPr>
        <w:t>-</w:t>
      </w:r>
      <w:r w:rsidR="009E115C" w:rsidRPr="00437554">
        <w:rPr>
          <w:rFonts w:ascii="Times New Roman" w:hAnsi="Times New Roman"/>
          <w:sz w:val="24"/>
          <w:szCs w:val="24"/>
          <w:lang w:eastAsia="ru-RU"/>
        </w:rPr>
        <w:t xml:space="preserve">нерства и уважения. Педагог защищает не только свой авторитет, но и авторитет своих коллег. Он не </w:t>
      </w:r>
      <w:r w:rsidR="009E115C">
        <w:rPr>
          <w:rFonts w:ascii="Times New Roman" w:hAnsi="Times New Roman"/>
          <w:sz w:val="24"/>
          <w:szCs w:val="24"/>
          <w:lang w:eastAsia="ru-RU"/>
        </w:rPr>
        <w:t>унижает</w:t>
      </w:r>
      <w:r w:rsidR="009E115C" w:rsidRPr="00437554">
        <w:rPr>
          <w:rFonts w:ascii="Times New Roman" w:hAnsi="Times New Roman"/>
          <w:sz w:val="24"/>
          <w:szCs w:val="24"/>
          <w:lang w:eastAsia="ru-RU"/>
        </w:rPr>
        <w:t xml:space="preserve"> своих коллег в присутствии учеников или других лиц.</w:t>
      </w:r>
    </w:p>
    <w:p w:rsidR="009E115C" w:rsidRPr="00437554" w:rsidRDefault="00FB1C82"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2.2</w:t>
      </w:r>
      <w:r w:rsidR="009E115C" w:rsidRPr="00437554">
        <w:rPr>
          <w:rFonts w:ascii="Times New Roman" w:hAnsi="Times New Roman"/>
          <w:sz w:val="24"/>
          <w:szCs w:val="24"/>
          <w:lang w:eastAsia="ru-RU"/>
        </w:rPr>
        <w:t>.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w:t>
      </w:r>
      <w:r>
        <w:rPr>
          <w:rFonts w:ascii="Times New Roman" w:hAnsi="Times New Roman"/>
          <w:sz w:val="24"/>
          <w:szCs w:val="24"/>
          <w:lang w:eastAsia="ru-RU"/>
        </w:rPr>
        <w:t>-</w:t>
      </w:r>
      <w:r w:rsidR="009E115C" w:rsidRPr="00437554">
        <w:rPr>
          <w:rFonts w:ascii="Times New Roman" w:hAnsi="Times New Roman"/>
          <w:sz w:val="24"/>
          <w:szCs w:val="24"/>
          <w:lang w:eastAsia="ru-RU"/>
        </w:rPr>
        <w:t>гоги не могут прийти к общему решению (согласию) в возникшей ситуации, то одна из сторон имеет прав</w:t>
      </w:r>
      <w:r w:rsidR="009E115C">
        <w:rPr>
          <w:rFonts w:ascii="Times New Roman" w:hAnsi="Times New Roman"/>
          <w:sz w:val="24"/>
          <w:szCs w:val="24"/>
          <w:lang w:eastAsia="ru-RU"/>
        </w:rPr>
        <w:t>о</w:t>
      </w:r>
      <w:r w:rsidR="009E115C" w:rsidRPr="00437554">
        <w:rPr>
          <w:rFonts w:ascii="Times New Roman" w:hAnsi="Times New Roman"/>
          <w:sz w:val="24"/>
          <w:szCs w:val="24"/>
          <w:lang w:eastAsia="ru-RU"/>
        </w:rPr>
        <w:t xml:space="preserve"> направить в Комиссию по этике просьбу помочь разобрать данную ситуацию, и Ко</w:t>
      </w:r>
      <w:r w:rsidR="00B92D95">
        <w:rPr>
          <w:rFonts w:ascii="Times New Roman" w:hAnsi="Times New Roman"/>
          <w:sz w:val="24"/>
          <w:szCs w:val="24"/>
          <w:lang w:eastAsia="ru-RU"/>
        </w:rPr>
        <w:t>-</w:t>
      </w:r>
      <w:r w:rsidR="009E115C" w:rsidRPr="00437554">
        <w:rPr>
          <w:rFonts w:ascii="Times New Roman" w:hAnsi="Times New Roman"/>
          <w:sz w:val="24"/>
          <w:szCs w:val="24"/>
          <w:lang w:eastAsia="ru-RU"/>
        </w:rPr>
        <w:t xml:space="preserve">миссия сама уже принимает решение о необходимости информирования о ситуации руководителя или же нет. </w:t>
      </w:r>
    </w:p>
    <w:p w:rsidR="009E115C"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2.3.</w:t>
      </w:r>
      <w:r w:rsidR="009E115C" w:rsidRPr="00437554">
        <w:rPr>
          <w:rFonts w:ascii="Times New Roman" w:hAnsi="Times New Roman"/>
          <w:sz w:val="24"/>
          <w:szCs w:val="24"/>
          <w:lang w:eastAsia="ru-RU"/>
        </w:rPr>
        <w:t xml:space="preserve">Сотрудники </w:t>
      </w:r>
      <w:r w:rsidR="009E115C">
        <w:rPr>
          <w:rFonts w:ascii="Times New Roman" w:hAnsi="Times New Roman"/>
          <w:sz w:val="24"/>
          <w:szCs w:val="24"/>
          <w:lang w:eastAsia="ru-RU"/>
        </w:rPr>
        <w:t xml:space="preserve">ОУ </w:t>
      </w:r>
      <w:r w:rsidR="009E115C" w:rsidRPr="00437554">
        <w:rPr>
          <w:rFonts w:ascii="Times New Roman" w:hAnsi="Times New Roman"/>
          <w:sz w:val="24"/>
          <w:szCs w:val="24"/>
          <w:lang w:eastAsia="ru-RU"/>
        </w:rPr>
        <w:t xml:space="preserve"> при возникших конфликтах не имеют права обсуждать рабочие моменты и переходить на личности с указанием должностных полномочий, обсуждать жизнь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за предела</w:t>
      </w:r>
      <w:r>
        <w:rPr>
          <w:rFonts w:ascii="Times New Roman" w:hAnsi="Times New Roman"/>
          <w:sz w:val="24"/>
          <w:szCs w:val="24"/>
          <w:lang w:eastAsia="ru-RU"/>
        </w:rPr>
        <w:t>-</w:t>
      </w:r>
      <w:r w:rsidR="009E115C" w:rsidRPr="00437554">
        <w:rPr>
          <w:rFonts w:ascii="Times New Roman" w:hAnsi="Times New Roman"/>
          <w:sz w:val="24"/>
          <w:szCs w:val="24"/>
          <w:lang w:eastAsia="ru-RU"/>
        </w:rPr>
        <w:t>ми школы, в том числ</w:t>
      </w:r>
      <w:r w:rsidR="009E115C">
        <w:rPr>
          <w:rFonts w:ascii="Times New Roman" w:hAnsi="Times New Roman"/>
          <w:sz w:val="24"/>
          <w:szCs w:val="24"/>
          <w:lang w:eastAsia="ru-RU"/>
        </w:rPr>
        <w:t>е и в социальных сетях Интернет.</w:t>
      </w:r>
    </w:p>
    <w:p w:rsidR="009E115C"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 xml:space="preserve">Если </w:t>
      </w:r>
      <w:r w:rsidR="009E115C">
        <w:rPr>
          <w:rFonts w:ascii="Times New Roman" w:hAnsi="Times New Roman"/>
          <w:sz w:val="24"/>
          <w:szCs w:val="24"/>
          <w:lang w:eastAsia="ru-RU"/>
        </w:rPr>
        <w:t>это</w:t>
      </w:r>
      <w:r w:rsidR="009E115C" w:rsidRPr="00437554">
        <w:rPr>
          <w:rFonts w:ascii="Times New Roman" w:hAnsi="Times New Roman"/>
          <w:sz w:val="24"/>
          <w:szCs w:val="24"/>
          <w:lang w:eastAsia="ru-RU"/>
        </w:rPr>
        <w:t xml:space="preserve"> будет выявлено членами Комиссии по этике или же другими сотрудниками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а также учениками, то Комиссия имеет право вызвать на Особый педсовет «нарушителя» (педагога, учени</w:t>
      </w:r>
      <w:r>
        <w:rPr>
          <w:rFonts w:ascii="Times New Roman" w:hAnsi="Times New Roman"/>
          <w:sz w:val="24"/>
          <w:szCs w:val="24"/>
          <w:lang w:eastAsia="ru-RU"/>
        </w:rPr>
        <w:t>-</w:t>
      </w:r>
      <w:r w:rsidR="009E115C" w:rsidRPr="00437554">
        <w:rPr>
          <w:rFonts w:ascii="Times New Roman" w:hAnsi="Times New Roman"/>
          <w:sz w:val="24"/>
          <w:szCs w:val="24"/>
          <w:lang w:eastAsia="ru-RU"/>
        </w:rPr>
        <w:t>ка, сотрудника, родителя), уличенного в этом противоправном действии и привлечь его к опре</w:t>
      </w:r>
      <w:r>
        <w:rPr>
          <w:rFonts w:ascii="Times New Roman" w:hAnsi="Times New Roman"/>
          <w:sz w:val="24"/>
          <w:szCs w:val="24"/>
          <w:lang w:eastAsia="ru-RU"/>
        </w:rPr>
        <w:t>-</w:t>
      </w:r>
      <w:r w:rsidR="009E115C" w:rsidRPr="00437554">
        <w:rPr>
          <w:rFonts w:ascii="Times New Roman" w:hAnsi="Times New Roman"/>
          <w:sz w:val="24"/>
          <w:szCs w:val="24"/>
          <w:lang w:eastAsia="ru-RU"/>
        </w:rPr>
        <w:t>деленной дисциплинарной ответственности</w:t>
      </w:r>
      <w:r w:rsidR="009E115C">
        <w:rPr>
          <w:rFonts w:ascii="Times New Roman" w:hAnsi="Times New Roman"/>
          <w:sz w:val="24"/>
          <w:szCs w:val="24"/>
          <w:lang w:eastAsia="ru-RU"/>
        </w:rPr>
        <w:t>.</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2.4.</w:t>
      </w:r>
      <w:r w:rsidR="009E115C" w:rsidRPr="00437554">
        <w:rPr>
          <w:rFonts w:ascii="Times New Roman" w:hAnsi="Times New Roman"/>
          <w:sz w:val="24"/>
          <w:szCs w:val="24"/>
          <w:lang w:eastAsia="ru-RU"/>
        </w:rPr>
        <w:t xml:space="preserve">Педагог не </w:t>
      </w:r>
      <w:r w:rsidR="009E115C">
        <w:rPr>
          <w:rFonts w:ascii="Times New Roman" w:hAnsi="Times New Roman"/>
          <w:sz w:val="24"/>
          <w:szCs w:val="24"/>
          <w:lang w:eastAsia="ru-RU"/>
        </w:rPr>
        <w:t>вправе разглашать полученную информацию о деятельности других работников ОУ, если это не противоречит действующему законодательству.</w:t>
      </w:r>
      <w:r w:rsidR="009E115C" w:rsidRPr="00437554">
        <w:rPr>
          <w:rFonts w:ascii="Times New Roman" w:hAnsi="Times New Roman"/>
          <w:sz w:val="24"/>
          <w:szCs w:val="24"/>
          <w:lang w:eastAsia="ru-RU"/>
        </w:rPr>
        <w:t xml:space="preserve"> </w:t>
      </w:r>
    </w:p>
    <w:p w:rsidR="009E115C"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2.5</w:t>
      </w:r>
      <w:r w:rsidR="009E115C" w:rsidRPr="00437554">
        <w:rPr>
          <w:rFonts w:ascii="Times New Roman" w:hAnsi="Times New Roman"/>
          <w:sz w:val="24"/>
          <w:szCs w:val="24"/>
          <w:lang w:eastAsia="ru-RU"/>
        </w:rPr>
        <w:t>. Вполне допустимо и даже приветствуется положительные отзывы, комментарии и местами даже реклама педагогов о</w:t>
      </w:r>
      <w:r w:rsidR="009E115C">
        <w:rPr>
          <w:rFonts w:ascii="Times New Roman" w:hAnsi="Times New Roman"/>
          <w:sz w:val="24"/>
          <w:szCs w:val="24"/>
          <w:lang w:eastAsia="ru-RU"/>
        </w:rPr>
        <w:t>б</w:t>
      </w:r>
      <w:r w:rsidR="009E115C" w:rsidRPr="00437554">
        <w:rPr>
          <w:rFonts w:ascii="Times New Roman" w:hAnsi="Times New Roman"/>
          <w:sz w:val="24"/>
          <w:szCs w:val="24"/>
          <w:lang w:eastAsia="ru-RU"/>
        </w:rPr>
        <w:t xml:space="preserve">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за пределами учебного заведении, а именно выступая на научно-практических конференциях, научных заседаниях, мастер-классах, который педагог вправе проводить, участвовать за пределами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 xml:space="preserve">2.6 Преследование педагога за критику запрещено. Критика, в первую очередь, должна быть высказана с глазу на глаз, а не за глаза. </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2.7. Критику следует обнародовать только в тех случаях, если на нее совершенно не реагируют, если она провоцирует преследования со стороны администрации или в случаях выявления прес</w:t>
      </w:r>
      <w:r>
        <w:rPr>
          <w:rFonts w:ascii="Times New Roman" w:hAnsi="Times New Roman"/>
          <w:sz w:val="24"/>
          <w:szCs w:val="24"/>
          <w:lang w:eastAsia="ru-RU"/>
        </w:rPr>
        <w:t>-</w:t>
      </w:r>
      <w:r w:rsidR="009E115C" w:rsidRPr="00437554">
        <w:rPr>
          <w:rFonts w:ascii="Times New Roman" w:hAnsi="Times New Roman"/>
          <w:sz w:val="24"/>
          <w:szCs w:val="24"/>
          <w:lang w:eastAsia="ru-RU"/>
        </w:rPr>
        <w:t>тупной деятельности.</w:t>
      </w:r>
    </w:p>
    <w:p w:rsidR="009E115C"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2.8.</w:t>
      </w:r>
      <w:r w:rsidR="009E115C" w:rsidRPr="00437554">
        <w:rPr>
          <w:rFonts w:ascii="Times New Roman" w:hAnsi="Times New Roman"/>
          <w:sz w:val="24"/>
          <w:szCs w:val="24"/>
          <w:lang w:eastAsia="ru-RU"/>
        </w:rPr>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w:t>
      </w:r>
      <w:r w:rsidR="009E115C">
        <w:rPr>
          <w:rFonts w:ascii="Times New Roman" w:hAnsi="Times New Roman"/>
          <w:sz w:val="24"/>
          <w:szCs w:val="24"/>
          <w:lang w:eastAsia="ru-RU"/>
        </w:rPr>
        <w:t>труктивной, тактичной</w:t>
      </w:r>
      <w:r w:rsidR="009E115C" w:rsidRPr="00437554">
        <w:rPr>
          <w:rFonts w:ascii="Times New Roman" w:hAnsi="Times New Roman"/>
          <w:sz w:val="24"/>
          <w:szCs w:val="24"/>
          <w:lang w:eastAsia="ru-RU"/>
        </w:rPr>
        <w:t xml:space="preserve">. </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2.9.</w:t>
      </w:r>
      <w:r w:rsidR="009E115C" w:rsidRPr="00437554">
        <w:rPr>
          <w:rFonts w:ascii="Times New Roman" w:hAnsi="Times New Roman"/>
          <w:sz w:val="24"/>
          <w:szCs w:val="24"/>
          <w:lang w:eastAsia="ru-RU"/>
        </w:rPr>
        <w:t>Важнейшие проблемы и решения в педагогической жизни обсуждаются и принимаются в открытых педагогических дискуссиях.</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2.10</w:t>
      </w:r>
      <w:r w:rsidR="009E115C" w:rsidRPr="00437554">
        <w:rPr>
          <w:rFonts w:ascii="Times New Roman" w:hAnsi="Times New Roman"/>
          <w:sz w:val="24"/>
          <w:szCs w:val="24"/>
          <w:lang w:eastAsia="ru-RU"/>
        </w:rPr>
        <w:t>. Педагоги не прикрывают ошибки и проступки друг друга. Если же подобное станет извес</w:t>
      </w:r>
      <w:r>
        <w:rPr>
          <w:rFonts w:ascii="Times New Roman" w:hAnsi="Times New Roman"/>
          <w:sz w:val="24"/>
          <w:szCs w:val="24"/>
          <w:lang w:eastAsia="ru-RU"/>
        </w:rPr>
        <w:t>-</w:t>
      </w:r>
      <w:r w:rsidR="009E115C" w:rsidRPr="00437554">
        <w:rPr>
          <w:rFonts w:ascii="Times New Roman" w:hAnsi="Times New Roman"/>
          <w:sz w:val="24"/>
          <w:szCs w:val="24"/>
          <w:lang w:eastAsia="ru-RU"/>
        </w:rPr>
        <w:t>тно Комиссии по этике, то она имеет право начать расследование по выявлению прикрытых оши</w:t>
      </w:r>
      <w:r>
        <w:rPr>
          <w:rFonts w:ascii="Times New Roman" w:hAnsi="Times New Roman"/>
          <w:sz w:val="24"/>
          <w:szCs w:val="24"/>
          <w:lang w:eastAsia="ru-RU"/>
        </w:rPr>
        <w:t>-</w:t>
      </w:r>
      <w:r w:rsidR="009E115C" w:rsidRPr="00437554">
        <w:rPr>
          <w:rFonts w:ascii="Times New Roman" w:hAnsi="Times New Roman"/>
          <w:sz w:val="24"/>
          <w:szCs w:val="24"/>
          <w:lang w:eastAsia="ru-RU"/>
        </w:rPr>
        <w:t>бок, проступков и т.д.</w:t>
      </w:r>
    </w:p>
    <w:p w:rsidR="00B92D95" w:rsidRDefault="00B92D95" w:rsidP="00E6225B">
      <w:pPr>
        <w:spacing w:after="0" w:line="240" w:lineRule="auto"/>
        <w:jc w:val="both"/>
        <w:rPr>
          <w:rFonts w:ascii="Times New Roman" w:hAnsi="Times New Roman"/>
          <w:b/>
          <w:bCs/>
          <w:sz w:val="24"/>
          <w:szCs w:val="24"/>
          <w:lang w:eastAsia="ru-RU"/>
        </w:rPr>
      </w:pPr>
    </w:p>
    <w:p w:rsidR="009E115C" w:rsidRPr="00437554" w:rsidRDefault="009E115C" w:rsidP="00E6225B">
      <w:pPr>
        <w:spacing w:after="0" w:line="240" w:lineRule="auto"/>
        <w:jc w:val="center"/>
        <w:rPr>
          <w:rFonts w:ascii="Times New Roman" w:hAnsi="Times New Roman"/>
          <w:sz w:val="24"/>
          <w:szCs w:val="24"/>
          <w:lang w:eastAsia="ru-RU"/>
        </w:rPr>
      </w:pPr>
      <w:r w:rsidRPr="00437554">
        <w:rPr>
          <w:rFonts w:ascii="Times New Roman" w:hAnsi="Times New Roman"/>
          <w:b/>
          <w:bCs/>
          <w:sz w:val="24"/>
          <w:szCs w:val="24"/>
          <w:lang w:eastAsia="ru-RU"/>
        </w:rPr>
        <w:t>3. Взаимоотношения с администрацией.</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sidRPr="00437554">
        <w:rPr>
          <w:rFonts w:ascii="Times New Roman" w:hAnsi="Times New Roman"/>
          <w:sz w:val="24"/>
          <w:szCs w:val="24"/>
          <w:lang w:eastAsia="ru-RU"/>
        </w:rPr>
        <w:t xml:space="preserve">3.1. </w:t>
      </w:r>
      <w:r w:rsidR="009E115C">
        <w:rPr>
          <w:rFonts w:ascii="Times New Roman" w:hAnsi="Times New Roman"/>
          <w:sz w:val="24"/>
          <w:szCs w:val="24"/>
          <w:lang w:eastAsia="ru-RU"/>
        </w:rPr>
        <w:t xml:space="preserve">ОУ </w:t>
      </w:r>
      <w:r w:rsidR="009E115C" w:rsidRPr="00437554">
        <w:rPr>
          <w:rFonts w:ascii="Times New Roman" w:hAnsi="Times New Roman"/>
          <w:sz w:val="24"/>
          <w:szCs w:val="24"/>
          <w:lang w:eastAsia="ru-RU"/>
        </w:rPr>
        <w:t xml:space="preserve"> базируется на принципах свободы слова и убеждений, терпимости, демократичности и справедливости.</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3.2.</w:t>
      </w:r>
      <w:r w:rsidR="009E115C" w:rsidRPr="00437554">
        <w:rPr>
          <w:rFonts w:ascii="Times New Roman" w:hAnsi="Times New Roman"/>
          <w:sz w:val="24"/>
          <w:szCs w:val="24"/>
          <w:lang w:eastAsia="ru-RU"/>
        </w:rPr>
        <w:t xml:space="preserve">Администрация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делает все возможное для полного раскрытия способностей и умений педагога как основного субъекта образовательной деятельности.</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3.3</w:t>
      </w:r>
      <w:r w:rsidR="009E115C" w:rsidRPr="00437554">
        <w:rPr>
          <w:rFonts w:ascii="Times New Roman" w:hAnsi="Times New Roman"/>
          <w:sz w:val="24"/>
          <w:szCs w:val="24"/>
          <w:lang w:eastAsia="ru-RU"/>
        </w:rPr>
        <w:t xml:space="preserve">. В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соблюдается культура общения, выражающаяся во взаимном уважении, доброжела</w:t>
      </w:r>
      <w:r>
        <w:rPr>
          <w:rFonts w:ascii="Times New Roman" w:hAnsi="Times New Roman"/>
          <w:sz w:val="24"/>
          <w:szCs w:val="24"/>
          <w:lang w:eastAsia="ru-RU"/>
        </w:rPr>
        <w:t>-</w:t>
      </w:r>
      <w:r w:rsidR="009E115C" w:rsidRPr="00437554">
        <w:rPr>
          <w:rFonts w:ascii="Times New Roman" w:hAnsi="Times New Roman"/>
          <w:sz w:val="24"/>
          <w:szCs w:val="24"/>
          <w:lang w:eastAsia="ru-RU"/>
        </w:rPr>
        <w:t>тельности и умении находить общий язык. Ответственность за поддержание такой атмосферы несет руководитель школы и Комиссия по этике.</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3.4</w:t>
      </w:r>
      <w:r w:rsidR="009E115C" w:rsidRPr="00437554">
        <w:rPr>
          <w:rFonts w:ascii="Times New Roman" w:hAnsi="Times New Roman"/>
          <w:sz w:val="24"/>
          <w:szCs w:val="24"/>
          <w:lang w:eastAsia="ru-RU"/>
        </w:rPr>
        <w:t>. Администрация школы терпимо относится к разнообразию политических, религиозных, фи</w:t>
      </w:r>
      <w:r>
        <w:rPr>
          <w:rFonts w:ascii="Times New Roman" w:hAnsi="Times New Roman"/>
          <w:sz w:val="24"/>
          <w:szCs w:val="24"/>
          <w:lang w:eastAsia="ru-RU"/>
        </w:rPr>
        <w:t>-</w:t>
      </w:r>
      <w:r w:rsidR="009E115C" w:rsidRPr="00437554">
        <w:rPr>
          <w:rFonts w:ascii="Times New Roman" w:hAnsi="Times New Roman"/>
          <w:sz w:val="24"/>
          <w:szCs w:val="24"/>
          <w:lang w:eastAsia="ru-RU"/>
        </w:rPr>
        <w:t>лософских взглядов, вкусов и мнений, создает условия для обмена взглядами, возможности дого</w:t>
      </w:r>
      <w:r>
        <w:rPr>
          <w:rFonts w:ascii="Times New Roman" w:hAnsi="Times New Roman"/>
          <w:sz w:val="24"/>
          <w:szCs w:val="24"/>
          <w:lang w:eastAsia="ru-RU"/>
        </w:rPr>
        <w:t>-</w:t>
      </w:r>
      <w:r w:rsidR="009E115C" w:rsidRPr="00437554">
        <w:rPr>
          <w:rFonts w:ascii="Times New Roman" w:hAnsi="Times New Roman"/>
          <w:sz w:val="24"/>
          <w:szCs w:val="24"/>
          <w:lang w:eastAsia="ru-RU"/>
        </w:rPr>
        <w:t>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3.5</w:t>
      </w:r>
      <w:r w:rsidR="009E115C" w:rsidRPr="00437554">
        <w:rPr>
          <w:rFonts w:ascii="Times New Roman" w:hAnsi="Times New Roman"/>
          <w:sz w:val="24"/>
          <w:szCs w:val="24"/>
          <w:lang w:eastAsia="ru-RU"/>
        </w:rPr>
        <w:t>.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3.6</w:t>
      </w:r>
      <w:r w:rsidR="009E115C" w:rsidRPr="00437554">
        <w:rPr>
          <w:rFonts w:ascii="Times New Roman" w:hAnsi="Times New Roman"/>
          <w:sz w:val="24"/>
          <w:szCs w:val="24"/>
          <w:lang w:eastAsia="ru-RU"/>
        </w:rPr>
        <w:t>. Администрация не может требовать или собирать информацию о личной жизни педагога, не связанную с выполнением им своих трудовых обязанностей.</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3.7</w:t>
      </w:r>
      <w:r w:rsidR="009E115C" w:rsidRPr="00437554">
        <w:rPr>
          <w:rFonts w:ascii="Times New Roman" w:hAnsi="Times New Roman"/>
          <w:sz w:val="24"/>
          <w:szCs w:val="24"/>
          <w:lang w:eastAsia="ru-RU"/>
        </w:rPr>
        <w:t xml:space="preserve">. Оценки и решения руководителя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должны быть беспристрастными и основываться на фактах и реальных заслугах педагогов.</w:t>
      </w:r>
    </w:p>
    <w:p w:rsidR="009E115C"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3.8</w:t>
      </w:r>
      <w:r w:rsidR="009E115C" w:rsidRPr="00437554">
        <w:rPr>
          <w:rFonts w:ascii="Times New Roman" w:hAnsi="Times New Roman"/>
          <w:sz w:val="24"/>
          <w:szCs w:val="24"/>
          <w:lang w:eastAsia="ru-RU"/>
        </w:rPr>
        <w:t xml:space="preserve">. Педагоги имеют право получать от администрации информацию, имеющую значение для работы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3.9.</w:t>
      </w:r>
      <w:r w:rsidR="009E115C" w:rsidRPr="00437554">
        <w:rPr>
          <w:rFonts w:ascii="Times New Roman" w:hAnsi="Times New Roman"/>
          <w:sz w:val="24"/>
          <w:szCs w:val="24"/>
          <w:lang w:eastAsia="ru-RU"/>
        </w:rPr>
        <w:t xml:space="preserve">За руководителем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остается окончательное право в принятии решения в разрешении воз</w:t>
      </w:r>
      <w:r>
        <w:rPr>
          <w:rFonts w:ascii="Times New Roman" w:hAnsi="Times New Roman"/>
          <w:sz w:val="24"/>
          <w:szCs w:val="24"/>
          <w:lang w:eastAsia="ru-RU"/>
        </w:rPr>
        <w:t>-</w:t>
      </w:r>
      <w:r w:rsidR="009E115C" w:rsidRPr="00437554">
        <w:rPr>
          <w:rFonts w:ascii="Times New Roman" w:hAnsi="Times New Roman"/>
          <w:sz w:val="24"/>
          <w:szCs w:val="24"/>
          <w:lang w:eastAsia="ru-RU"/>
        </w:rPr>
        <w:t xml:space="preserve">никшего конфликта, но Комиссия по этике может рекомендовать (аргументировано, на основании полученных доказательств) </w:t>
      </w:r>
      <w:r w:rsidR="009E115C">
        <w:rPr>
          <w:rFonts w:ascii="Times New Roman" w:hAnsi="Times New Roman"/>
          <w:sz w:val="24"/>
          <w:szCs w:val="24"/>
          <w:lang w:eastAsia="ru-RU"/>
        </w:rPr>
        <w:t>Совету ОУ</w:t>
      </w:r>
      <w:r w:rsidR="009E115C" w:rsidRPr="00437554">
        <w:rPr>
          <w:rFonts w:ascii="Times New Roman" w:hAnsi="Times New Roman"/>
          <w:sz w:val="24"/>
          <w:szCs w:val="24"/>
          <w:lang w:eastAsia="ru-RU"/>
        </w:rPr>
        <w:t xml:space="preserve"> и руководителю о принятии какого-либо решения, которое было принято коллегиально членами Комиссии, также руководитель, вне зависимости от решения </w:t>
      </w:r>
      <w:r w:rsidR="009E115C">
        <w:rPr>
          <w:rFonts w:ascii="Times New Roman" w:hAnsi="Times New Roman"/>
          <w:sz w:val="24"/>
          <w:szCs w:val="24"/>
          <w:lang w:eastAsia="ru-RU"/>
        </w:rPr>
        <w:t>Совета ОУ</w:t>
      </w:r>
      <w:r w:rsidR="009E115C" w:rsidRPr="00437554">
        <w:rPr>
          <w:rFonts w:ascii="Times New Roman" w:hAnsi="Times New Roman"/>
          <w:sz w:val="24"/>
          <w:szCs w:val="24"/>
          <w:lang w:eastAsia="ru-RU"/>
        </w:rPr>
        <w:t xml:space="preserve"> и рекомендации Комиссии, имеет право наложить вето. </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3.10</w:t>
      </w:r>
      <w:r w:rsidR="009E115C" w:rsidRPr="00437554">
        <w:rPr>
          <w:rFonts w:ascii="Times New Roman" w:hAnsi="Times New Roman"/>
          <w:sz w:val="24"/>
          <w:szCs w:val="24"/>
          <w:lang w:eastAsia="ru-RU"/>
        </w:rPr>
        <w:t xml:space="preserve">. Педагоги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3.11</w:t>
      </w:r>
      <w:r w:rsidR="009E115C" w:rsidRPr="00437554">
        <w:rPr>
          <w:rFonts w:ascii="Times New Roman" w:hAnsi="Times New Roman"/>
          <w:sz w:val="24"/>
          <w:szCs w:val="24"/>
          <w:lang w:eastAsia="ru-RU"/>
        </w:rPr>
        <w:t xml:space="preserve">. В случае выявления преступной деятельности педагога(ов) и ответственных сотрудников администрации,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 </w:t>
      </w:r>
      <w:r w:rsidR="009E115C">
        <w:rPr>
          <w:rFonts w:ascii="Times New Roman" w:hAnsi="Times New Roman"/>
          <w:sz w:val="24"/>
          <w:szCs w:val="24"/>
          <w:lang w:eastAsia="ru-RU"/>
        </w:rPr>
        <w:t>Кодекса.</w:t>
      </w:r>
    </w:p>
    <w:p w:rsidR="00B92D95" w:rsidRDefault="00B92D95" w:rsidP="00E6225B">
      <w:pPr>
        <w:spacing w:after="0" w:line="240" w:lineRule="auto"/>
        <w:jc w:val="both"/>
        <w:rPr>
          <w:rFonts w:ascii="Times New Roman" w:hAnsi="Times New Roman"/>
          <w:b/>
          <w:bCs/>
          <w:sz w:val="24"/>
          <w:szCs w:val="24"/>
          <w:lang w:eastAsia="ru-RU"/>
        </w:rPr>
      </w:pPr>
    </w:p>
    <w:p w:rsidR="009E115C" w:rsidRPr="00437554" w:rsidRDefault="009E115C" w:rsidP="00E6225B">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4</w:t>
      </w:r>
      <w:r w:rsidRPr="00437554">
        <w:rPr>
          <w:rFonts w:ascii="Times New Roman" w:hAnsi="Times New Roman"/>
          <w:b/>
          <w:bCs/>
          <w:sz w:val="24"/>
          <w:szCs w:val="24"/>
          <w:lang w:eastAsia="ru-RU"/>
        </w:rPr>
        <w:t>. Отношения с родителями и опекунами учеников.</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4</w:t>
      </w:r>
      <w:r w:rsidR="009E115C" w:rsidRPr="00437554">
        <w:rPr>
          <w:rFonts w:ascii="Times New Roman" w:hAnsi="Times New Roman"/>
          <w:sz w:val="24"/>
          <w:szCs w:val="24"/>
          <w:lang w:eastAsia="ru-RU"/>
        </w:rPr>
        <w:t xml:space="preserve">.1.Консультация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4</w:t>
      </w:r>
      <w:r w:rsidR="009E115C" w:rsidRPr="00437554">
        <w:rPr>
          <w:rFonts w:ascii="Times New Roman" w:hAnsi="Times New Roman"/>
          <w:sz w:val="24"/>
          <w:szCs w:val="24"/>
          <w:lang w:eastAsia="ru-RU"/>
        </w:rPr>
        <w:t>.2.Педагог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4</w:t>
      </w:r>
      <w:r w:rsidR="009E115C" w:rsidRPr="00437554">
        <w:rPr>
          <w:rFonts w:ascii="Times New Roman" w:hAnsi="Times New Roman"/>
          <w:sz w:val="24"/>
          <w:szCs w:val="24"/>
          <w:lang w:eastAsia="ru-RU"/>
        </w:rPr>
        <w:t>.3. 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4</w:t>
      </w:r>
      <w:r w:rsidR="009E115C" w:rsidRPr="00437554">
        <w:rPr>
          <w:rFonts w:ascii="Times New Roman" w:hAnsi="Times New Roman"/>
          <w:sz w:val="24"/>
          <w:szCs w:val="24"/>
          <w:lang w:eastAsia="ru-RU"/>
        </w:rPr>
        <w:t>.4. Отношения педагогов с родителями не должны оказывать влияния на оценку личности и достижений детей.</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4</w:t>
      </w:r>
      <w:r w:rsidR="009E115C" w:rsidRPr="00437554">
        <w:rPr>
          <w:rFonts w:ascii="Times New Roman" w:hAnsi="Times New Roman"/>
          <w:sz w:val="24"/>
          <w:szCs w:val="24"/>
          <w:lang w:eastAsia="ru-RU"/>
        </w:rPr>
        <w:t>.5. На отношения педагогов с учениками и на их оценку не должна влиять поддержка, оказываемая их родителями или опекунами школе.</w:t>
      </w:r>
    </w:p>
    <w:p w:rsidR="00B92D95" w:rsidRDefault="00B92D95" w:rsidP="00E6225B">
      <w:pPr>
        <w:spacing w:after="0" w:line="240" w:lineRule="auto"/>
        <w:jc w:val="both"/>
        <w:rPr>
          <w:rFonts w:ascii="Times New Roman" w:hAnsi="Times New Roman"/>
          <w:b/>
          <w:bCs/>
          <w:sz w:val="24"/>
          <w:szCs w:val="24"/>
          <w:lang w:eastAsia="ru-RU"/>
        </w:rPr>
      </w:pPr>
    </w:p>
    <w:p w:rsidR="009E115C" w:rsidRPr="00437554" w:rsidRDefault="009E115C" w:rsidP="00E6225B">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5</w:t>
      </w:r>
      <w:r w:rsidRPr="00437554">
        <w:rPr>
          <w:rFonts w:ascii="Times New Roman" w:hAnsi="Times New Roman"/>
          <w:b/>
          <w:bCs/>
          <w:sz w:val="24"/>
          <w:szCs w:val="24"/>
          <w:lang w:eastAsia="ru-RU"/>
        </w:rPr>
        <w:t>. Взаимоотношения с обществом</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5</w:t>
      </w:r>
      <w:r w:rsidR="009E115C" w:rsidRPr="00437554">
        <w:rPr>
          <w:rFonts w:ascii="Times New Roman" w:hAnsi="Times New Roman"/>
          <w:sz w:val="24"/>
          <w:szCs w:val="24"/>
          <w:lang w:eastAsia="ru-RU"/>
        </w:rPr>
        <w:t>.1. Педагог является не только учителем, тренером и воспитателем детей, но и общественным просветителем, хранителем культурных ценностей, поря</w:t>
      </w:r>
      <w:r w:rsidR="009E115C">
        <w:rPr>
          <w:rFonts w:ascii="Times New Roman" w:hAnsi="Times New Roman"/>
          <w:sz w:val="24"/>
          <w:szCs w:val="24"/>
          <w:lang w:eastAsia="ru-RU"/>
        </w:rPr>
        <w:t>дочным образованным человеком.</w:t>
      </w:r>
      <w:r w:rsidR="009E115C">
        <w:rPr>
          <w:rFonts w:ascii="Times New Roman" w:hAnsi="Times New Roman"/>
          <w:sz w:val="24"/>
          <w:szCs w:val="24"/>
          <w:lang w:eastAsia="ru-RU"/>
        </w:rPr>
        <w:br/>
      </w:r>
      <w:r>
        <w:rPr>
          <w:rFonts w:ascii="Times New Roman" w:hAnsi="Times New Roman"/>
          <w:sz w:val="24"/>
          <w:szCs w:val="24"/>
          <w:lang w:eastAsia="ru-RU"/>
        </w:rPr>
        <w:t xml:space="preserve">    </w:t>
      </w:r>
      <w:r w:rsidR="009E115C">
        <w:rPr>
          <w:rFonts w:ascii="Times New Roman" w:hAnsi="Times New Roman"/>
          <w:sz w:val="24"/>
          <w:szCs w:val="24"/>
          <w:lang w:eastAsia="ru-RU"/>
        </w:rPr>
        <w:t>5</w:t>
      </w:r>
      <w:r w:rsidR="009E115C" w:rsidRPr="00437554">
        <w:rPr>
          <w:rFonts w:ascii="Times New Roman" w:hAnsi="Times New Roman"/>
          <w:sz w:val="24"/>
          <w:szCs w:val="24"/>
          <w:lang w:eastAsia="ru-RU"/>
        </w:rPr>
        <w:t>.2.Педагог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5</w:t>
      </w:r>
      <w:r w:rsidR="009E115C" w:rsidRPr="00437554">
        <w:rPr>
          <w:rFonts w:ascii="Times New Roman" w:hAnsi="Times New Roman"/>
          <w:sz w:val="24"/>
          <w:szCs w:val="24"/>
          <w:lang w:eastAsia="ru-RU"/>
        </w:rPr>
        <w:t>.3 Педагог хорошо понимает и исполняет свой гражданский долг и социальную роль, избегает подчеркнутой исключительности, однако также не склонен и к тому, чтобы приспособленчески опуститься до какого-либо окружения и слиться с ним.</w:t>
      </w:r>
    </w:p>
    <w:p w:rsidR="00B92D95" w:rsidRDefault="00B92D95" w:rsidP="00E6225B">
      <w:pPr>
        <w:spacing w:after="0" w:line="240" w:lineRule="auto"/>
        <w:jc w:val="both"/>
        <w:rPr>
          <w:rFonts w:ascii="Times New Roman" w:hAnsi="Times New Roman"/>
          <w:b/>
          <w:bCs/>
          <w:sz w:val="24"/>
          <w:szCs w:val="24"/>
          <w:lang w:eastAsia="ru-RU"/>
        </w:rPr>
      </w:pPr>
    </w:p>
    <w:p w:rsidR="009E115C" w:rsidRPr="00437554" w:rsidRDefault="009E115C" w:rsidP="00E6225B">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6</w:t>
      </w:r>
      <w:r w:rsidRPr="00437554">
        <w:rPr>
          <w:rFonts w:ascii="Times New Roman" w:hAnsi="Times New Roman"/>
          <w:b/>
          <w:bCs/>
          <w:sz w:val="24"/>
          <w:szCs w:val="24"/>
          <w:lang w:eastAsia="ru-RU"/>
        </w:rPr>
        <w:t>. Академическая свобода и свобода слова</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6</w:t>
      </w:r>
      <w:r w:rsidR="009E115C" w:rsidRPr="00437554">
        <w:rPr>
          <w:rFonts w:ascii="Times New Roman" w:hAnsi="Times New Roman"/>
          <w:sz w:val="24"/>
          <w:szCs w:val="24"/>
          <w:lang w:eastAsia="ru-RU"/>
        </w:rPr>
        <w:t>.1. Педагог имеет право пользоваться различными источниками информации.</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6</w:t>
      </w:r>
      <w:r w:rsidR="009E115C" w:rsidRPr="00437554">
        <w:rPr>
          <w:rFonts w:ascii="Times New Roman" w:hAnsi="Times New Roman"/>
          <w:sz w:val="24"/>
          <w:szCs w:val="24"/>
          <w:lang w:eastAsia="ru-RU"/>
        </w:rPr>
        <w:t>.2.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6</w:t>
      </w:r>
      <w:r w:rsidR="009E115C" w:rsidRPr="00437554">
        <w:rPr>
          <w:rFonts w:ascii="Times New Roman" w:hAnsi="Times New Roman"/>
          <w:sz w:val="24"/>
          <w:szCs w:val="24"/>
          <w:lang w:eastAsia="ru-RU"/>
        </w:rPr>
        <w:t>.3. Педагог может по своему усмотрению выбрать вид воспитательной деятельности и созда</w:t>
      </w:r>
      <w:r>
        <w:rPr>
          <w:rFonts w:ascii="Times New Roman" w:hAnsi="Times New Roman"/>
          <w:sz w:val="24"/>
          <w:szCs w:val="24"/>
          <w:lang w:eastAsia="ru-RU"/>
        </w:rPr>
        <w:t>-</w:t>
      </w:r>
      <w:r w:rsidR="009E115C" w:rsidRPr="00437554">
        <w:rPr>
          <w:rFonts w:ascii="Times New Roman" w:hAnsi="Times New Roman"/>
          <w:sz w:val="24"/>
          <w:szCs w:val="24"/>
          <w:lang w:eastAsia="ru-RU"/>
        </w:rPr>
        <w:t>вать новые методы воспитания, если они с профессиональной точки зрения пригодны, ответствен</w:t>
      </w:r>
      <w:r>
        <w:rPr>
          <w:rFonts w:ascii="Times New Roman" w:hAnsi="Times New Roman"/>
          <w:sz w:val="24"/>
          <w:szCs w:val="24"/>
          <w:lang w:eastAsia="ru-RU"/>
        </w:rPr>
        <w:t>-</w:t>
      </w:r>
      <w:r w:rsidR="009E115C" w:rsidRPr="00437554">
        <w:rPr>
          <w:rFonts w:ascii="Times New Roman" w:hAnsi="Times New Roman"/>
          <w:sz w:val="24"/>
          <w:szCs w:val="24"/>
          <w:lang w:eastAsia="ru-RU"/>
        </w:rPr>
        <w:t>ны и пристойны.</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6</w:t>
      </w:r>
      <w:r w:rsidR="009E115C" w:rsidRPr="00437554">
        <w:rPr>
          <w:rFonts w:ascii="Times New Roman" w:hAnsi="Times New Roman"/>
          <w:sz w:val="24"/>
          <w:szCs w:val="24"/>
          <w:lang w:eastAsia="ru-RU"/>
        </w:rPr>
        <w:t>.4. Педагог имеет право открыто (в письменной или в устной форме) высказывать свое мнение о школьной, региональной или государственной политике в сфере просвещения, а также о дей</w:t>
      </w:r>
      <w:r>
        <w:rPr>
          <w:rFonts w:ascii="Times New Roman" w:hAnsi="Times New Roman"/>
          <w:sz w:val="24"/>
          <w:szCs w:val="24"/>
          <w:lang w:eastAsia="ru-RU"/>
        </w:rPr>
        <w:t>-</w:t>
      </w:r>
      <w:r w:rsidR="009E115C" w:rsidRPr="00437554">
        <w:rPr>
          <w:rFonts w:ascii="Times New Roman" w:hAnsi="Times New Roman"/>
          <w:sz w:val="24"/>
          <w:szCs w:val="24"/>
          <w:lang w:eastAsia="ru-RU"/>
        </w:rPr>
        <w:t>ствиях участников образовательного процесса, однако его утверждения не могут быть тенденци</w:t>
      </w:r>
      <w:r>
        <w:rPr>
          <w:rFonts w:ascii="Times New Roman" w:hAnsi="Times New Roman"/>
          <w:sz w:val="24"/>
          <w:szCs w:val="24"/>
          <w:lang w:eastAsia="ru-RU"/>
        </w:rPr>
        <w:t>-</w:t>
      </w:r>
      <w:r w:rsidR="009E115C" w:rsidRPr="00437554">
        <w:rPr>
          <w:rFonts w:ascii="Times New Roman" w:hAnsi="Times New Roman"/>
          <w:sz w:val="24"/>
          <w:szCs w:val="24"/>
          <w:lang w:eastAsia="ru-RU"/>
        </w:rPr>
        <w:t>озно неточными, злонамеренными и оскорбительными.</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6</w:t>
      </w:r>
      <w:r w:rsidR="009E115C" w:rsidRPr="00437554">
        <w:rPr>
          <w:rFonts w:ascii="Times New Roman" w:hAnsi="Times New Roman"/>
          <w:sz w:val="24"/>
          <w:szCs w:val="24"/>
          <w:lang w:eastAsia="ru-RU"/>
        </w:rPr>
        <w:t>.5. Педагог не имеет права обнародовать конфиденциальную служебную информацию.</w:t>
      </w:r>
    </w:p>
    <w:p w:rsidR="00B92D95" w:rsidRDefault="00B92D95" w:rsidP="00E6225B">
      <w:pPr>
        <w:spacing w:after="0" w:line="240" w:lineRule="auto"/>
        <w:jc w:val="both"/>
        <w:rPr>
          <w:rFonts w:ascii="Times New Roman" w:hAnsi="Times New Roman"/>
          <w:b/>
          <w:bCs/>
          <w:sz w:val="24"/>
          <w:szCs w:val="24"/>
          <w:lang w:eastAsia="ru-RU"/>
        </w:rPr>
      </w:pPr>
    </w:p>
    <w:p w:rsidR="009E115C" w:rsidRPr="00437554" w:rsidRDefault="009E115C" w:rsidP="00E6225B">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7</w:t>
      </w:r>
      <w:r w:rsidRPr="00437554">
        <w:rPr>
          <w:rFonts w:ascii="Times New Roman" w:hAnsi="Times New Roman"/>
          <w:b/>
          <w:bCs/>
          <w:sz w:val="24"/>
          <w:szCs w:val="24"/>
          <w:lang w:eastAsia="ru-RU"/>
        </w:rPr>
        <w:t>. Использование информационных ресурсов.</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7</w:t>
      </w:r>
      <w:r w:rsidR="009E115C" w:rsidRPr="00437554">
        <w:rPr>
          <w:rFonts w:ascii="Times New Roman" w:hAnsi="Times New Roman"/>
          <w:sz w:val="24"/>
          <w:szCs w:val="24"/>
          <w:lang w:eastAsia="ru-RU"/>
        </w:rPr>
        <w:t>.1. Педагоги и административные работники должны бережно и обоснованно расходовать ма</w:t>
      </w:r>
      <w:r>
        <w:rPr>
          <w:rFonts w:ascii="Times New Roman" w:hAnsi="Times New Roman"/>
          <w:sz w:val="24"/>
          <w:szCs w:val="24"/>
          <w:lang w:eastAsia="ru-RU"/>
        </w:rPr>
        <w:t>-</w:t>
      </w:r>
      <w:r w:rsidR="009E115C" w:rsidRPr="00437554">
        <w:rPr>
          <w:rFonts w:ascii="Times New Roman" w:hAnsi="Times New Roman"/>
          <w:sz w:val="24"/>
          <w:szCs w:val="24"/>
          <w:lang w:eastAsia="ru-RU"/>
        </w:rPr>
        <w:t xml:space="preserve">териальные и другие ресурсы. Они не имеют права использовать имущество </w:t>
      </w:r>
      <w:r w:rsidR="009E115C">
        <w:rPr>
          <w:rFonts w:ascii="Times New Roman" w:hAnsi="Times New Roman"/>
          <w:sz w:val="24"/>
          <w:szCs w:val="24"/>
          <w:lang w:eastAsia="ru-RU"/>
        </w:rPr>
        <w:t>ОУ</w:t>
      </w:r>
      <w:r w:rsidR="009E115C" w:rsidRPr="00437554">
        <w:rPr>
          <w:rFonts w:ascii="Times New Roman" w:hAnsi="Times New Roman"/>
          <w:sz w:val="24"/>
          <w:szCs w:val="24"/>
          <w:lang w:eastAsia="ru-RU"/>
        </w:rPr>
        <w:t xml:space="preserve"> (помещения, ме</w:t>
      </w:r>
      <w:r>
        <w:rPr>
          <w:rFonts w:ascii="Times New Roman" w:hAnsi="Times New Roman"/>
          <w:sz w:val="24"/>
          <w:szCs w:val="24"/>
          <w:lang w:eastAsia="ru-RU"/>
        </w:rPr>
        <w:t>-</w:t>
      </w:r>
      <w:r w:rsidR="009E115C" w:rsidRPr="00437554">
        <w:rPr>
          <w:rFonts w:ascii="Times New Roman" w:hAnsi="Times New Roman"/>
          <w:sz w:val="24"/>
          <w:szCs w:val="24"/>
          <w:lang w:eastAsia="ru-RU"/>
        </w:rPr>
        <w:t>бель, телефон, телефакс, компьютер, копировальную технику, другое оборудование, инструменты и материалы), а также свое рабочее время для личных нужд. Случаи, в которых педагогам разре</w:t>
      </w:r>
      <w:r>
        <w:rPr>
          <w:rFonts w:ascii="Times New Roman" w:hAnsi="Times New Roman"/>
          <w:sz w:val="24"/>
          <w:szCs w:val="24"/>
          <w:lang w:eastAsia="ru-RU"/>
        </w:rPr>
        <w:t>-</w:t>
      </w:r>
      <w:r w:rsidR="009E115C" w:rsidRPr="00437554">
        <w:rPr>
          <w:rFonts w:ascii="Times New Roman" w:hAnsi="Times New Roman"/>
          <w:sz w:val="24"/>
          <w:szCs w:val="24"/>
          <w:lang w:eastAsia="ru-RU"/>
        </w:rPr>
        <w:t>шается пользоваться вещами и рабочим временем, должны регламентироваться правилами сохранности имущества учреждения.</w:t>
      </w:r>
    </w:p>
    <w:p w:rsidR="00B92D95" w:rsidRDefault="00B92D95" w:rsidP="00E6225B">
      <w:pPr>
        <w:spacing w:after="0" w:line="240" w:lineRule="auto"/>
        <w:jc w:val="both"/>
        <w:rPr>
          <w:rFonts w:ascii="Times New Roman" w:hAnsi="Times New Roman"/>
          <w:b/>
          <w:bCs/>
          <w:sz w:val="24"/>
          <w:szCs w:val="24"/>
          <w:lang w:eastAsia="ru-RU"/>
        </w:rPr>
      </w:pPr>
    </w:p>
    <w:p w:rsidR="009E115C" w:rsidRPr="00437554" w:rsidRDefault="009E115C" w:rsidP="00E6225B">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8</w:t>
      </w:r>
      <w:r w:rsidRPr="00437554">
        <w:rPr>
          <w:rFonts w:ascii="Times New Roman" w:hAnsi="Times New Roman"/>
          <w:b/>
          <w:bCs/>
          <w:sz w:val="24"/>
          <w:szCs w:val="24"/>
          <w:lang w:eastAsia="ru-RU"/>
        </w:rPr>
        <w:t>. Личные интересы и самоотвод.</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8</w:t>
      </w:r>
      <w:r w:rsidR="009E115C" w:rsidRPr="00437554">
        <w:rPr>
          <w:rFonts w:ascii="Times New Roman" w:hAnsi="Times New Roman"/>
          <w:sz w:val="24"/>
          <w:szCs w:val="24"/>
          <w:lang w:eastAsia="ru-RU"/>
        </w:rPr>
        <w:t>.1. Педагог и руководитель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8</w:t>
      </w:r>
      <w:r w:rsidR="009E115C" w:rsidRPr="00437554">
        <w:rPr>
          <w:rFonts w:ascii="Times New Roman" w:hAnsi="Times New Roman"/>
          <w:sz w:val="24"/>
          <w:szCs w:val="24"/>
          <w:lang w:eastAsia="ru-RU"/>
        </w:rPr>
        <w:t>.2 .Если педагог является членом совета, комиссии или иной рабочей группы, обязанной при</w:t>
      </w:r>
      <w:r>
        <w:rPr>
          <w:rFonts w:ascii="Times New Roman" w:hAnsi="Times New Roman"/>
          <w:sz w:val="24"/>
          <w:szCs w:val="24"/>
          <w:lang w:eastAsia="ru-RU"/>
        </w:rPr>
        <w:t>-</w:t>
      </w:r>
      <w:r w:rsidR="009E115C" w:rsidRPr="00437554">
        <w:rPr>
          <w:rFonts w:ascii="Times New Roman" w:hAnsi="Times New Roman"/>
          <w:sz w:val="24"/>
          <w:szCs w:val="24"/>
          <w:lang w:eastAsia="ru-RU"/>
        </w:rPr>
        <w:t>нимать решения, в которых он лично заинтересован, и в связи с этим не может сохранять бесприс</w:t>
      </w:r>
      <w:r>
        <w:rPr>
          <w:rFonts w:ascii="Times New Roman" w:hAnsi="Times New Roman"/>
          <w:sz w:val="24"/>
          <w:szCs w:val="24"/>
          <w:lang w:eastAsia="ru-RU"/>
        </w:rPr>
        <w:t>-</w:t>
      </w:r>
      <w:r w:rsidR="009E115C" w:rsidRPr="00437554">
        <w:rPr>
          <w:rFonts w:ascii="Times New Roman" w:hAnsi="Times New Roman"/>
          <w:sz w:val="24"/>
          <w:szCs w:val="24"/>
          <w:lang w:eastAsia="ru-RU"/>
        </w:rPr>
        <w:t>трастность, он сообщает об этом лицам, участвующим в обсуждении, и берет самоотвод от голо</w:t>
      </w:r>
      <w:r>
        <w:rPr>
          <w:rFonts w:ascii="Times New Roman" w:hAnsi="Times New Roman"/>
          <w:sz w:val="24"/>
          <w:szCs w:val="24"/>
          <w:lang w:eastAsia="ru-RU"/>
        </w:rPr>
        <w:t>-</w:t>
      </w:r>
      <w:r w:rsidR="009E115C" w:rsidRPr="00437554">
        <w:rPr>
          <w:rFonts w:ascii="Times New Roman" w:hAnsi="Times New Roman"/>
          <w:sz w:val="24"/>
          <w:szCs w:val="24"/>
          <w:lang w:eastAsia="ru-RU"/>
        </w:rPr>
        <w:t>сования или иного способа принятия решения.</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8</w:t>
      </w:r>
      <w:r w:rsidR="009E115C" w:rsidRPr="00437554">
        <w:rPr>
          <w:rFonts w:ascii="Times New Roman" w:hAnsi="Times New Roman"/>
          <w:sz w:val="24"/>
          <w:szCs w:val="24"/>
          <w:lang w:eastAsia="ru-RU"/>
        </w:rPr>
        <w:t>.3. 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администрации и лицам, рассматривающим данное дело.</w:t>
      </w:r>
    </w:p>
    <w:p w:rsidR="00B92D95" w:rsidRDefault="00B92D95" w:rsidP="00E6225B">
      <w:pPr>
        <w:spacing w:after="0" w:line="240" w:lineRule="auto"/>
        <w:jc w:val="both"/>
        <w:rPr>
          <w:rFonts w:ascii="Times New Roman" w:hAnsi="Times New Roman"/>
          <w:b/>
          <w:bCs/>
          <w:sz w:val="24"/>
          <w:szCs w:val="24"/>
          <w:lang w:eastAsia="ru-RU"/>
        </w:rPr>
      </w:pPr>
    </w:p>
    <w:p w:rsidR="009E115C" w:rsidRPr="00437554" w:rsidRDefault="009E115C" w:rsidP="00E6225B">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9</w:t>
      </w:r>
      <w:r w:rsidRPr="00437554">
        <w:rPr>
          <w:rFonts w:ascii="Times New Roman" w:hAnsi="Times New Roman"/>
          <w:b/>
          <w:bCs/>
          <w:sz w:val="24"/>
          <w:szCs w:val="24"/>
          <w:lang w:eastAsia="ru-RU"/>
        </w:rPr>
        <w:t>. Благотворительность и меценатство.</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9</w:t>
      </w:r>
      <w:r w:rsidR="009E115C" w:rsidRPr="00437554">
        <w:rPr>
          <w:rFonts w:ascii="Times New Roman" w:hAnsi="Times New Roman"/>
          <w:sz w:val="24"/>
          <w:szCs w:val="24"/>
          <w:lang w:eastAsia="ru-RU"/>
        </w:rPr>
        <w:t>.1. Школа имеет право принимать бескорыстную помощь со стороны физических, юридичес</w:t>
      </w:r>
      <w:r>
        <w:rPr>
          <w:rFonts w:ascii="Times New Roman" w:hAnsi="Times New Roman"/>
          <w:sz w:val="24"/>
          <w:szCs w:val="24"/>
          <w:lang w:eastAsia="ru-RU"/>
        </w:rPr>
        <w:t>-</w:t>
      </w:r>
      <w:r w:rsidR="009E115C" w:rsidRPr="00437554">
        <w:rPr>
          <w:rFonts w:ascii="Times New Roman" w:hAnsi="Times New Roman"/>
          <w:sz w:val="24"/>
          <w:szCs w:val="24"/>
          <w:lang w:eastAsia="ru-RU"/>
        </w:rPr>
        <w:t>ких лиц.</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9</w:t>
      </w:r>
      <w:r w:rsidR="009E115C" w:rsidRPr="00437554">
        <w:rPr>
          <w:rFonts w:ascii="Times New Roman" w:hAnsi="Times New Roman"/>
          <w:sz w:val="24"/>
          <w:szCs w:val="24"/>
          <w:lang w:eastAsia="ru-RU"/>
        </w:rPr>
        <w:t>. 2.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9E115C" w:rsidRPr="00437554"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9</w:t>
      </w:r>
      <w:r w:rsidR="009E115C" w:rsidRPr="00437554">
        <w:rPr>
          <w:rFonts w:ascii="Times New Roman" w:hAnsi="Times New Roman"/>
          <w:sz w:val="24"/>
          <w:szCs w:val="24"/>
          <w:lang w:eastAsia="ru-RU"/>
        </w:rPr>
        <w:t>.3. Руководитель школы или педагог может принять от родителей учеников любую бескорыст</w:t>
      </w:r>
      <w:r>
        <w:rPr>
          <w:rFonts w:ascii="Times New Roman" w:hAnsi="Times New Roman"/>
          <w:sz w:val="24"/>
          <w:szCs w:val="24"/>
          <w:lang w:eastAsia="ru-RU"/>
        </w:rPr>
        <w:t>-</w:t>
      </w:r>
      <w:r w:rsidR="009E115C" w:rsidRPr="00437554">
        <w:rPr>
          <w:rFonts w:ascii="Times New Roman" w:hAnsi="Times New Roman"/>
          <w:sz w:val="24"/>
          <w:szCs w:val="24"/>
          <w:lang w:eastAsia="ru-RU"/>
        </w:rPr>
        <w:t>ную помощь, предназначенную учреждению. О предоставлении такой помощи необходимо поста</w:t>
      </w:r>
      <w:r>
        <w:rPr>
          <w:rFonts w:ascii="Times New Roman" w:hAnsi="Times New Roman"/>
          <w:sz w:val="24"/>
          <w:szCs w:val="24"/>
          <w:lang w:eastAsia="ru-RU"/>
        </w:rPr>
        <w:t>-</w:t>
      </w:r>
      <w:r w:rsidR="009E115C" w:rsidRPr="00437554">
        <w:rPr>
          <w:rFonts w:ascii="Times New Roman" w:hAnsi="Times New Roman"/>
          <w:sz w:val="24"/>
          <w:szCs w:val="24"/>
          <w:lang w:eastAsia="ru-RU"/>
        </w:rPr>
        <w:t>вить в известность общественность и выразить публично от ее лица благодарность.</w:t>
      </w:r>
    </w:p>
    <w:p w:rsidR="0061036C" w:rsidRPr="00BD2E4E" w:rsidRDefault="0061036C" w:rsidP="00E6225B">
      <w:pPr>
        <w:spacing w:after="0" w:line="240" w:lineRule="auto"/>
        <w:jc w:val="both"/>
        <w:rPr>
          <w:rFonts w:ascii="Times New Roman" w:hAnsi="Times New Roman"/>
          <w:sz w:val="24"/>
          <w:szCs w:val="24"/>
        </w:rPr>
      </w:pPr>
      <w:r>
        <w:rPr>
          <w:rFonts w:ascii="Times New Roman" w:hAnsi="Times New Roman"/>
          <w:sz w:val="24"/>
          <w:szCs w:val="24"/>
        </w:rPr>
        <w:t xml:space="preserve">    9.4.</w:t>
      </w:r>
      <w:r w:rsidRPr="00BD2E4E">
        <w:rPr>
          <w:rFonts w:ascii="Times New Roman" w:hAnsi="Times New Roman"/>
          <w:sz w:val="24"/>
          <w:szCs w:val="24"/>
        </w:rPr>
        <w:t>В некоторых случаях, видя уважение со стороны обучающихся, их родителей или опекунов и их желание выразить ему свою благодарность, педагог может принять от них подарки.</w:t>
      </w:r>
    </w:p>
    <w:p w:rsidR="0061036C" w:rsidRPr="00BD2E4E" w:rsidRDefault="0061036C" w:rsidP="00E6225B">
      <w:pPr>
        <w:spacing w:after="0" w:line="240" w:lineRule="auto"/>
        <w:jc w:val="both"/>
        <w:rPr>
          <w:rFonts w:ascii="Times New Roman" w:hAnsi="Times New Roman"/>
          <w:sz w:val="24"/>
          <w:szCs w:val="24"/>
        </w:rPr>
      </w:pPr>
      <w:r>
        <w:rPr>
          <w:rFonts w:ascii="Times New Roman" w:hAnsi="Times New Roman"/>
          <w:sz w:val="24"/>
          <w:szCs w:val="24"/>
        </w:rPr>
        <w:t xml:space="preserve">    9.5.</w:t>
      </w:r>
      <w:r w:rsidRPr="00BD2E4E">
        <w:rPr>
          <w:rFonts w:ascii="Times New Roman" w:hAnsi="Times New Roman"/>
          <w:sz w:val="24"/>
          <w:szCs w:val="24"/>
        </w:rPr>
        <w:t xml:space="preserve">Педагог может принимать лишь те подарки, которые: </w:t>
      </w:r>
    </w:p>
    <w:p w:rsidR="0061036C" w:rsidRPr="00BD2E4E" w:rsidRDefault="0061036C" w:rsidP="00E6225B">
      <w:pPr>
        <w:spacing w:after="0" w:line="240" w:lineRule="auto"/>
        <w:ind w:left="720"/>
        <w:jc w:val="both"/>
        <w:rPr>
          <w:rFonts w:ascii="Times New Roman" w:hAnsi="Times New Roman"/>
          <w:sz w:val="24"/>
          <w:szCs w:val="24"/>
        </w:rPr>
      </w:pPr>
      <w:r w:rsidRPr="00BD2E4E">
        <w:rPr>
          <w:rFonts w:ascii="Times New Roman" w:hAnsi="Times New Roman"/>
          <w:sz w:val="24"/>
          <w:szCs w:val="24"/>
        </w:rPr>
        <w:t>1) преподносятся совершенно добровольно;</w:t>
      </w:r>
    </w:p>
    <w:p w:rsidR="0061036C" w:rsidRPr="00BD2E4E" w:rsidRDefault="0061036C" w:rsidP="00E6225B">
      <w:pPr>
        <w:spacing w:after="0" w:line="240" w:lineRule="auto"/>
        <w:ind w:left="720"/>
        <w:jc w:val="both"/>
        <w:rPr>
          <w:rFonts w:ascii="Times New Roman" w:hAnsi="Times New Roman"/>
          <w:sz w:val="24"/>
          <w:szCs w:val="24"/>
        </w:rPr>
      </w:pPr>
      <w:r w:rsidRPr="00BD2E4E">
        <w:rPr>
          <w:rFonts w:ascii="Times New Roman" w:hAnsi="Times New Roman"/>
          <w:sz w:val="24"/>
          <w:szCs w:val="24"/>
        </w:rPr>
        <w:t>2) не имеют и не могут иметь своей целью подкуп педагога;</w:t>
      </w:r>
    </w:p>
    <w:p w:rsidR="0061036C" w:rsidRPr="00BD2E4E" w:rsidRDefault="0061036C" w:rsidP="00E6225B">
      <w:pPr>
        <w:spacing w:after="0" w:line="240" w:lineRule="auto"/>
        <w:ind w:left="720"/>
        <w:jc w:val="both"/>
        <w:rPr>
          <w:rFonts w:ascii="Times New Roman" w:hAnsi="Times New Roman"/>
          <w:sz w:val="24"/>
          <w:szCs w:val="24"/>
        </w:rPr>
      </w:pPr>
      <w:r w:rsidRPr="00BD2E4E">
        <w:rPr>
          <w:rFonts w:ascii="Times New Roman" w:hAnsi="Times New Roman"/>
          <w:sz w:val="24"/>
          <w:szCs w:val="24"/>
        </w:rPr>
        <w:t>3) достаточно скромны, т. е. это вещи, сделанные руками самих учеников или их родителей, созданные ими произведения, цветы, сладости, сувениры или другие недорогие вещи.</w:t>
      </w:r>
    </w:p>
    <w:p w:rsidR="0061036C" w:rsidRDefault="0061036C" w:rsidP="00E6225B">
      <w:pPr>
        <w:spacing w:after="0" w:line="240" w:lineRule="auto"/>
        <w:jc w:val="both"/>
        <w:rPr>
          <w:rFonts w:ascii="Times New Roman" w:hAnsi="Times New Roman"/>
          <w:sz w:val="24"/>
          <w:szCs w:val="24"/>
        </w:rPr>
      </w:pPr>
      <w:r>
        <w:rPr>
          <w:rFonts w:ascii="Times New Roman" w:hAnsi="Times New Roman"/>
          <w:sz w:val="24"/>
          <w:szCs w:val="24"/>
        </w:rPr>
        <w:t xml:space="preserve">    9.6.</w:t>
      </w:r>
      <w:r w:rsidRPr="00BD2E4E">
        <w:rPr>
          <w:rFonts w:ascii="Times New Roman" w:hAnsi="Times New Roman"/>
          <w:sz w:val="24"/>
          <w:szCs w:val="24"/>
        </w:rPr>
        <w:t>Педагог не делает намеков, не выражает пожеланий, не договаривается с другими педагогами, чтобы они организовали обучающихся  или их родителей для вручения таких подарков или подготовки угощения.</w:t>
      </w:r>
    </w:p>
    <w:p w:rsidR="0061036C" w:rsidRDefault="0061036C" w:rsidP="00E6225B">
      <w:pPr>
        <w:spacing w:after="0" w:line="240" w:lineRule="auto"/>
        <w:jc w:val="both"/>
        <w:rPr>
          <w:rFonts w:ascii="Times New Roman" w:hAnsi="Times New Roman"/>
          <w:b/>
          <w:bCs/>
          <w:sz w:val="24"/>
          <w:szCs w:val="24"/>
          <w:lang w:eastAsia="ru-RU"/>
        </w:rPr>
      </w:pPr>
    </w:p>
    <w:p w:rsidR="009E115C" w:rsidRPr="00437554" w:rsidRDefault="009E115C" w:rsidP="00E6225B">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10</w:t>
      </w:r>
      <w:r w:rsidRPr="00437554">
        <w:rPr>
          <w:rFonts w:ascii="Times New Roman" w:hAnsi="Times New Roman"/>
          <w:b/>
          <w:bCs/>
          <w:sz w:val="24"/>
          <w:szCs w:val="24"/>
          <w:lang w:eastAsia="ru-RU"/>
        </w:rPr>
        <w:t>. Прием на работу и перевод на более высокую должность.</w:t>
      </w:r>
    </w:p>
    <w:p w:rsidR="009E115C" w:rsidRDefault="00B92D95" w:rsidP="00E622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E115C">
        <w:rPr>
          <w:rFonts w:ascii="Times New Roman" w:hAnsi="Times New Roman"/>
          <w:sz w:val="24"/>
          <w:szCs w:val="24"/>
          <w:lang w:eastAsia="ru-RU"/>
        </w:rPr>
        <w:t>10</w:t>
      </w:r>
      <w:r w:rsidR="009E115C" w:rsidRPr="00437554">
        <w:rPr>
          <w:rFonts w:ascii="Times New Roman" w:hAnsi="Times New Roman"/>
          <w:sz w:val="24"/>
          <w:szCs w:val="24"/>
          <w:lang w:eastAsia="ru-RU"/>
        </w:rPr>
        <w:t>.1. Руководитель школы должен сохранять беспристрастность при подборе на работу нового сотрудника или повышении сотрудника в должности.</w:t>
      </w:r>
    </w:p>
    <w:p w:rsidR="0061036C" w:rsidRPr="00177875" w:rsidRDefault="00762332" w:rsidP="00E6225B">
      <w:pPr>
        <w:spacing w:after="0" w:line="240" w:lineRule="auto"/>
        <w:jc w:val="both"/>
        <w:rPr>
          <w:rFonts w:ascii="Times New Roman" w:hAnsi="Times New Roman"/>
          <w:sz w:val="24"/>
          <w:szCs w:val="24"/>
        </w:rPr>
      </w:pPr>
      <w:r>
        <w:rPr>
          <w:rFonts w:ascii="Times New Roman" w:hAnsi="Times New Roman"/>
          <w:sz w:val="24"/>
          <w:szCs w:val="24"/>
        </w:rPr>
        <w:t xml:space="preserve">    10.2.</w:t>
      </w:r>
      <w:r w:rsidR="0061036C" w:rsidRPr="00177875">
        <w:rPr>
          <w:rFonts w:ascii="Times New Roman" w:hAnsi="Times New Roman"/>
          <w:sz w:val="24"/>
          <w:szCs w:val="24"/>
        </w:rPr>
        <w:t>Педагог не может оказывать давление на администрацию с тем, чтобы в учреждение, где он работает, был принят член его семьи, родственник или близкий друг или чтобы вышеупомянутые лица были повышены в должности. Он не должен принимать участия в рассмотрении этого вопроса на педагогическом совете и принятии решения.</w:t>
      </w:r>
    </w:p>
    <w:p w:rsidR="00B92D95" w:rsidRDefault="00762332" w:rsidP="00E6225B">
      <w:pPr>
        <w:spacing w:after="0" w:line="240" w:lineRule="auto"/>
        <w:jc w:val="both"/>
        <w:rPr>
          <w:rFonts w:ascii="Times New Roman" w:hAnsi="Times New Roman"/>
          <w:b/>
          <w:bCs/>
          <w:sz w:val="24"/>
          <w:szCs w:val="24"/>
          <w:lang w:eastAsia="ru-RU"/>
        </w:rPr>
      </w:pPr>
      <w:r>
        <w:rPr>
          <w:rFonts w:ascii="Times New Roman" w:hAnsi="Times New Roman"/>
          <w:sz w:val="24"/>
          <w:szCs w:val="24"/>
        </w:rPr>
        <w:t xml:space="preserve">    10.3.</w:t>
      </w:r>
      <w:r w:rsidR="0061036C" w:rsidRPr="00177875">
        <w:rPr>
          <w:rFonts w:ascii="Times New Roman" w:hAnsi="Times New Roman"/>
          <w:sz w:val="24"/>
          <w:szCs w:val="24"/>
        </w:rPr>
        <w:t>Недопустимо брать вознаграждение в какой бы то ни было форме за приём на работу, повышение квалификационной категории, назначение на более высокую должность и т. п</w:t>
      </w:r>
    </w:p>
    <w:p w:rsidR="00762332" w:rsidRDefault="00762332" w:rsidP="00E6225B">
      <w:pPr>
        <w:spacing w:after="0" w:line="240" w:lineRule="auto"/>
        <w:jc w:val="both"/>
        <w:rPr>
          <w:rFonts w:ascii="Times New Roman" w:hAnsi="Times New Roman"/>
          <w:b/>
          <w:bCs/>
          <w:sz w:val="24"/>
          <w:szCs w:val="24"/>
          <w:lang w:eastAsia="ru-RU"/>
        </w:rPr>
      </w:pPr>
    </w:p>
    <w:p w:rsidR="00762332" w:rsidRPr="00762332" w:rsidRDefault="00762332" w:rsidP="00E6225B">
      <w:pPr>
        <w:spacing w:after="0" w:line="240" w:lineRule="auto"/>
        <w:jc w:val="center"/>
        <w:rPr>
          <w:rFonts w:ascii="Times New Roman" w:hAnsi="Times New Roman"/>
          <w:sz w:val="24"/>
          <w:szCs w:val="24"/>
        </w:rPr>
      </w:pPr>
      <w:r w:rsidRPr="00762332">
        <w:rPr>
          <w:rFonts w:ascii="Times New Roman" w:hAnsi="Times New Roman"/>
          <w:b/>
          <w:bCs/>
          <w:sz w:val="24"/>
          <w:szCs w:val="24"/>
        </w:rPr>
        <w:t>11.     Внешний вид педагогических работников</w:t>
      </w:r>
    </w:p>
    <w:p w:rsidR="00762332" w:rsidRPr="00762332" w:rsidRDefault="00762332" w:rsidP="00E6225B">
      <w:pPr>
        <w:pStyle w:val="a5"/>
        <w:spacing w:before="0" w:beforeAutospacing="0" w:after="0" w:afterAutospacing="0"/>
        <w:jc w:val="both"/>
      </w:pPr>
      <w:r w:rsidRPr="00762332">
        <w:t xml:space="preserve"> Внешний вид педагогического работника должен соответствовать общепринятому деловому стилю, который отличают официальность, сдержанность, традиционность, аккуратность.</w:t>
      </w:r>
    </w:p>
    <w:p w:rsidR="00762332" w:rsidRDefault="00762332" w:rsidP="00E6225B">
      <w:pPr>
        <w:spacing w:after="0" w:line="240" w:lineRule="auto"/>
        <w:jc w:val="both"/>
        <w:rPr>
          <w:rFonts w:ascii="Times New Roman" w:hAnsi="Times New Roman"/>
          <w:b/>
          <w:bCs/>
          <w:sz w:val="24"/>
          <w:szCs w:val="24"/>
        </w:rPr>
      </w:pPr>
    </w:p>
    <w:p w:rsidR="00762332" w:rsidRPr="00762332" w:rsidRDefault="00762332" w:rsidP="00E6225B">
      <w:pPr>
        <w:spacing w:after="0" w:line="240" w:lineRule="auto"/>
        <w:jc w:val="center"/>
        <w:rPr>
          <w:rFonts w:ascii="Times New Roman" w:hAnsi="Times New Roman"/>
          <w:sz w:val="24"/>
          <w:szCs w:val="24"/>
        </w:rPr>
      </w:pPr>
      <w:r w:rsidRPr="00762332">
        <w:rPr>
          <w:rFonts w:ascii="Times New Roman" w:hAnsi="Times New Roman"/>
          <w:b/>
          <w:bCs/>
          <w:sz w:val="24"/>
          <w:szCs w:val="24"/>
        </w:rPr>
        <w:t>12.      Ответственность за нарушение Кодекса</w:t>
      </w:r>
    </w:p>
    <w:p w:rsidR="00762332" w:rsidRPr="00762332" w:rsidRDefault="00762332" w:rsidP="00E6225B">
      <w:pPr>
        <w:pStyle w:val="a5"/>
        <w:spacing w:before="0" w:beforeAutospacing="0" w:after="0" w:afterAutospacing="0"/>
        <w:jc w:val="both"/>
      </w:pPr>
      <w:r>
        <w:t xml:space="preserve">    12.</w:t>
      </w:r>
      <w:r w:rsidRPr="00762332">
        <w:t>1.    Соблюдение педагогическим работником положений настоящего Кодекса учитывается при проведении аттестации, а также при поощрении и применении дисциплинарных взысканий.</w:t>
      </w:r>
    </w:p>
    <w:p w:rsidR="00762332" w:rsidRPr="00762332" w:rsidRDefault="00762332" w:rsidP="00E6225B">
      <w:pPr>
        <w:pStyle w:val="a5"/>
        <w:spacing w:before="0" w:beforeAutospacing="0" w:after="0" w:afterAutospacing="0"/>
        <w:jc w:val="both"/>
      </w:pPr>
      <w:r>
        <w:t xml:space="preserve">    12.</w:t>
      </w:r>
      <w:r w:rsidRPr="00762332">
        <w:t xml:space="preserve">2.  Нарушение положений Кодекса рассматривается комиссией по урегулированию споров между участниками образовательных отношений </w:t>
      </w:r>
    </w:p>
    <w:p w:rsidR="00762332" w:rsidRPr="00762332" w:rsidRDefault="00762332" w:rsidP="00E6225B">
      <w:pPr>
        <w:spacing w:after="0" w:line="240" w:lineRule="auto"/>
        <w:jc w:val="both"/>
        <w:rPr>
          <w:rFonts w:ascii="Times New Roman" w:hAnsi="Times New Roman"/>
          <w:sz w:val="24"/>
          <w:szCs w:val="24"/>
        </w:rPr>
      </w:pPr>
    </w:p>
    <w:p w:rsidR="00762332" w:rsidRPr="00762332" w:rsidRDefault="00762332" w:rsidP="00E6225B">
      <w:pPr>
        <w:spacing w:after="0" w:line="240" w:lineRule="auto"/>
        <w:jc w:val="both"/>
        <w:rPr>
          <w:rFonts w:ascii="Times New Roman" w:hAnsi="Times New Roman"/>
          <w:sz w:val="24"/>
          <w:szCs w:val="24"/>
        </w:rPr>
      </w:pPr>
    </w:p>
    <w:p w:rsidR="00762332" w:rsidRPr="00762332" w:rsidRDefault="00762332" w:rsidP="00E6225B">
      <w:pPr>
        <w:spacing w:after="0" w:line="240" w:lineRule="auto"/>
        <w:jc w:val="both"/>
        <w:rPr>
          <w:rFonts w:ascii="Times New Roman" w:hAnsi="Times New Roman"/>
          <w:b/>
          <w:bCs/>
          <w:sz w:val="24"/>
          <w:szCs w:val="24"/>
          <w:lang w:eastAsia="ru-RU"/>
        </w:rPr>
      </w:pPr>
    </w:p>
    <w:p w:rsidR="009E115C" w:rsidRPr="00762332" w:rsidRDefault="009E115C" w:rsidP="00E6225B">
      <w:pPr>
        <w:spacing w:after="0" w:line="240" w:lineRule="auto"/>
        <w:jc w:val="center"/>
        <w:rPr>
          <w:rFonts w:ascii="Times New Roman" w:hAnsi="Times New Roman"/>
          <w:sz w:val="24"/>
          <w:szCs w:val="24"/>
          <w:lang w:eastAsia="ru-RU"/>
        </w:rPr>
      </w:pPr>
      <w:r w:rsidRPr="00762332">
        <w:rPr>
          <w:rFonts w:ascii="Times New Roman" w:hAnsi="Times New Roman"/>
          <w:b/>
          <w:bCs/>
          <w:sz w:val="24"/>
          <w:szCs w:val="24"/>
          <w:lang w:eastAsia="ru-RU"/>
        </w:rPr>
        <w:t>1</w:t>
      </w:r>
      <w:r w:rsidR="00762332">
        <w:rPr>
          <w:rFonts w:ascii="Times New Roman" w:hAnsi="Times New Roman"/>
          <w:b/>
          <w:bCs/>
          <w:sz w:val="24"/>
          <w:szCs w:val="24"/>
          <w:lang w:eastAsia="ru-RU"/>
        </w:rPr>
        <w:t>3</w:t>
      </w:r>
      <w:r w:rsidRPr="00762332">
        <w:rPr>
          <w:rFonts w:ascii="Times New Roman" w:hAnsi="Times New Roman"/>
          <w:b/>
          <w:bCs/>
          <w:sz w:val="24"/>
          <w:szCs w:val="24"/>
          <w:lang w:eastAsia="ru-RU"/>
        </w:rPr>
        <w:t>. Механизм работы Комиссии по этике.</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762332">
        <w:rPr>
          <w:rFonts w:ascii="Times New Roman" w:hAnsi="Times New Roman"/>
          <w:sz w:val="24"/>
          <w:szCs w:val="24"/>
          <w:lang w:eastAsia="ru-RU"/>
        </w:rPr>
        <w:t>13</w:t>
      </w:r>
      <w:r w:rsidR="009E115C" w:rsidRPr="00762332">
        <w:rPr>
          <w:rFonts w:ascii="Times New Roman" w:hAnsi="Times New Roman"/>
          <w:sz w:val="24"/>
          <w:szCs w:val="24"/>
          <w:lang w:eastAsia="ru-RU"/>
        </w:rPr>
        <w:t>.1. Каждое методическое объединение имеет права предоставить одного кандидата для из</w:t>
      </w:r>
      <w:r w:rsidRPr="00762332">
        <w:rPr>
          <w:rFonts w:ascii="Times New Roman" w:hAnsi="Times New Roman"/>
          <w:sz w:val="24"/>
          <w:szCs w:val="24"/>
          <w:lang w:eastAsia="ru-RU"/>
        </w:rPr>
        <w:t>-</w:t>
      </w:r>
      <w:r w:rsidR="009E115C" w:rsidRPr="00762332">
        <w:rPr>
          <w:rFonts w:ascii="Times New Roman" w:hAnsi="Times New Roman"/>
          <w:sz w:val="24"/>
          <w:szCs w:val="24"/>
          <w:lang w:eastAsia="ru-RU"/>
        </w:rPr>
        <w:t>брания его Председателем Комиссии по этике.</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9E115C" w:rsidRPr="00762332">
        <w:rPr>
          <w:rFonts w:ascii="Times New Roman" w:hAnsi="Times New Roman"/>
          <w:sz w:val="24"/>
          <w:szCs w:val="24"/>
          <w:lang w:eastAsia="ru-RU"/>
        </w:rPr>
        <w:t>1</w:t>
      </w:r>
      <w:r w:rsidR="00762332">
        <w:rPr>
          <w:rFonts w:ascii="Times New Roman" w:hAnsi="Times New Roman"/>
          <w:sz w:val="24"/>
          <w:szCs w:val="24"/>
          <w:lang w:eastAsia="ru-RU"/>
        </w:rPr>
        <w:t>3</w:t>
      </w:r>
      <w:r w:rsidR="009E115C" w:rsidRPr="00762332">
        <w:rPr>
          <w:rFonts w:ascii="Times New Roman" w:hAnsi="Times New Roman"/>
          <w:sz w:val="24"/>
          <w:szCs w:val="24"/>
          <w:lang w:eastAsia="ru-RU"/>
        </w:rPr>
        <w:t>.2. Также существует возможность самовыдвижения.</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762332">
        <w:rPr>
          <w:rFonts w:ascii="Times New Roman" w:hAnsi="Times New Roman"/>
          <w:sz w:val="24"/>
          <w:szCs w:val="24"/>
          <w:lang w:eastAsia="ru-RU"/>
        </w:rPr>
        <w:t>13</w:t>
      </w:r>
      <w:r w:rsidR="009E115C" w:rsidRPr="00762332">
        <w:rPr>
          <w:rFonts w:ascii="Times New Roman" w:hAnsi="Times New Roman"/>
          <w:sz w:val="24"/>
          <w:szCs w:val="24"/>
          <w:lang w:eastAsia="ru-RU"/>
        </w:rPr>
        <w:t>.3. Председателя Комиссии по этике выбирают большинством голосов путем открытого го</w:t>
      </w:r>
      <w:r w:rsidRPr="00762332">
        <w:rPr>
          <w:rFonts w:ascii="Times New Roman" w:hAnsi="Times New Roman"/>
          <w:sz w:val="24"/>
          <w:szCs w:val="24"/>
          <w:lang w:eastAsia="ru-RU"/>
        </w:rPr>
        <w:t>-</w:t>
      </w:r>
      <w:r w:rsidR="009E115C" w:rsidRPr="00762332">
        <w:rPr>
          <w:rFonts w:ascii="Times New Roman" w:hAnsi="Times New Roman"/>
          <w:sz w:val="24"/>
          <w:szCs w:val="24"/>
          <w:lang w:eastAsia="ru-RU"/>
        </w:rPr>
        <w:t>лосования в рамках проведения собрания педагогических работников.</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762332">
        <w:rPr>
          <w:rFonts w:ascii="Times New Roman" w:hAnsi="Times New Roman"/>
          <w:sz w:val="24"/>
          <w:szCs w:val="24"/>
          <w:lang w:eastAsia="ru-RU"/>
        </w:rPr>
        <w:t>13</w:t>
      </w:r>
      <w:r w:rsidR="009E115C" w:rsidRPr="00762332">
        <w:rPr>
          <w:rFonts w:ascii="Times New Roman" w:hAnsi="Times New Roman"/>
          <w:sz w:val="24"/>
          <w:szCs w:val="24"/>
          <w:lang w:eastAsia="ru-RU"/>
        </w:rPr>
        <w:t>.4. Срок полномочия председателя один год, который может быть продлен на общем собра</w:t>
      </w:r>
      <w:r w:rsidRPr="00762332">
        <w:rPr>
          <w:rFonts w:ascii="Times New Roman" w:hAnsi="Times New Roman"/>
          <w:sz w:val="24"/>
          <w:szCs w:val="24"/>
          <w:lang w:eastAsia="ru-RU"/>
        </w:rPr>
        <w:t>-</w:t>
      </w:r>
      <w:r w:rsidR="009E115C" w:rsidRPr="00762332">
        <w:rPr>
          <w:rFonts w:ascii="Times New Roman" w:hAnsi="Times New Roman"/>
          <w:sz w:val="24"/>
          <w:szCs w:val="24"/>
          <w:lang w:eastAsia="ru-RU"/>
        </w:rPr>
        <w:t>нии путем голосования.</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762332">
        <w:rPr>
          <w:rFonts w:ascii="Times New Roman" w:hAnsi="Times New Roman"/>
          <w:sz w:val="24"/>
          <w:szCs w:val="24"/>
          <w:lang w:eastAsia="ru-RU"/>
        </w:rPr>
        <w:t>13</w:t>
      </w:r>
      <w:r w:rsidR="009E115C" w:rsidRPr="00762332">
        <w:rPr>
          <w:rFonts w:ascii="Times New Roman" w:hAnsi="Times New Roman"/>
          <w:sz w:val="24"/>
          <w:szCs w:val="24"/>
          <w:lang w:eastAsia="ru-RU"/>
        </w:rPr>
        <w:t>.5. Председатель после своего избрания на этом же собрании имеет право изъявить желание и рекомендовать к себе в Комиссию четырех человек, но они также избираются путем открытого голосования.</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9E115C" w:rsidRPr="00762332">
        <w:rPr>
          <w:rFonts w:ascii="Times New Roman" w:hAnsi="Times New Roman"/>
          <w:sz w:val="24"/>
          <w:szCs w:val="24"/>
          <w:lang w:eastAsia="ru-RU"/>
        </w:rPr>
        <w:t>1</w:t>
      </w:r>
      <w:r w:rsidR="00762332">
        <w:rPr>
          <w:rFonts w:ascii="Times New Roman" w:hAnsi="Times New Roman"/>
          <w:sz w:val="24"/>
          <w:szCs w:val="24"/>
          <w:lang w:eastAsia="ru-RU"/>
        </w:rPr>
        <w:t>3</w:t>
      </w:r>
      <w:r w:rsidR="009E115C" w:rsidRPr="00762332">
        <w:rPr>
          <w:rFonts w:ascii="Times New Roman" w:hAnsi="Times New Roman"/>
          <w:sz w:val="24"/>
          <w:szCs w:val="24"/>
          <w:lang w:eastAsia="ru-RU"/>
        </w:rPr>
        <w:t>.6. Члены Комиссии также избираются сроком на один год и могут быть переизбраны на сле</w:t>
      </w:r>
      <w:r w:rsidRPr="00762332">
        <w:rPr>
          <w:rFonts w:ascii="Times New Roman" w:hAnsi="Times New Roman"/>
          <w:sz w:val="24"/>
          <w:szCs w:val="24"/>
          <w:lang w:eastAsia="ru-RU"/>
        </w:rPr>
        <w:t>-</w:t>
      </w:r>
      <w:r w:rsidR="009E115C" w:rsidRPr="00762332">
        <w:rPr>
          <w:rFonts w:ascii="Times New Roman" w:hAnsi="Times New Roman"/>
          <w:sz w:val="24"/>
          <w:szCs w:val="24"/>
          <w:lang w:eastAsia="ru-RU"/>
        </w:rPr>
        <w:t>дующий срок путем открытого голосования..</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762332">
        <w:rPr>
          <w:rFonts w:ascii="Times New Roman" w:hAnsi="Times New Roman"/>
          <w:sz w:val="24"/>
          <w:szCs w:val="24"/>
          <w:lang w:eastAsia="ru-RU"/>
        </w:rPr>
        <w:t>13</w:t>
      </w:r>
      <w:r w:rsidR="009E115C" w:rsidRPr="00762332">
        <w:rPr>
          <w:rFonts w:ascii="Times New Roman" w:hAnsi="Times New Roman"/>
          <w:sz w:val="24"/>
          <w:szCs w:val="24"/>
          <w:lang w:eastAsia="ru-RU"/>
        </w:rPr>
        <w:t>.7. Один раз в год  Председатель Комиссии по этике предоставляет отчет о проделанной рабо</w:t>
      </w:r>
      <w:r w:rsidRPr="00762332">
        <w:rPr>
          <w:rFonts w:ascii="Times New Roman" w:hAnsi="Times New Roman"/>
          <w:sz w:val="24"/>
          <w:szCs w:val="24"/>
          <w:lang w:eastAsia="ru-RU"/>
        </w:rPr>
        <w:t>-</w:t>
      </w:r>
      <w:r w:rsidR="009E115C" w:rsidRPr="00762332">
        <w:rPr>
          <w:rFonts w:ascii="Times New Roman" w:hAnsi="Times New Roman"/>
          <w:sz w:val="24"/>
          <w:szCs w:val="24"/>
          <w:lang w:eastAsia="ru-RU"/>
        </w:rPr>
        <w:t>те руководителю ОУ.</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762332">
        <w:rPr>
          <w:rFonts w:ascii="Times New Roman" w:hAnsi="Times New Roman"/>
          <w:sz w:val="24"/>
          <w:szCs w:val="24"/>
          <w:lang w:eastAsia="ru-RU"/>
        </w:rPr>
        <w:t>13</w:t>
      </w:r>
      <w:r w:rsidR="009E115C" w:rsidRPr="00762332">
        <w:rPr>
          <w:rFonts w:ascii="Times New Roman" w:hAnsi="Times New Roman"/>
          <w:sz w:val="24"/>
          <w:szCs w:val="24"/>
          <w:lang w:eastAsia="ru-RU"/>
        </w:rPr>
        <w:t>.8. Комиссия по этике принимает заявления от педагогов, сотрудников, учеников и их родите</w:t>
      </w:r>
      <w:r w:rsidRPr="00762332">
        <w:rPr>
          <w:rFonts w:ascii="Times New Roman" w:hAnsi="Times New Roman"/>
          <w:sz w:val="24"/>
          <w:szCs w:val="24"/>
          <w:lang w:eastAsia="ru-RU"/>
        </w:rPr>
        <w:t>-</w:t>
      </w:r>
      <w:r w:rsidR="009E115C" w:rsidRPr="00762332">
        <w:rPr>
          <w:rFonts w:ascii="Times New Roman" w:hAnsi="Times New Roman"/>
          <w:sz w:val="24"/>
          <w:szCs w:val="24"/>
          <w:lang w:eastAsia="ru-RU"/>
        </w:rPr>
        <w:t>лей только в письменной форме.</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762332">
        <w:rPr>
          <w:rFonts w:ascii="Times New Roman" w:hAnsi="Times New Roman"/>
          <w:sz w:val="24"/>
          <w:szCs w:val="24"/>
          <w:lang w:eastAsia="ru-RU"/>
        </w:rPr>
        <w:t>13</w:t>
      </w:r>
      <w:r w:rsidR="009E115C" w:rsidRPr="00762332">
        <w:rPr>
          <w:rFonts w:ascii="Times New Roman" w:hAnsi="Times New Roman"/>
          <w:sz w:val="24"/>
          <w:szCs w:val="24"/>
          <w:lang w:eastAsia="ru-RU"/>
        </w:rPr>
        <w:t>.9. Комиссия по этике по поступившим заявлениям разрешает возникающие конфликты толь</w:t>
      </w:r>
      <w:r w:rsidRPr="00762332">
        <w:rPr>
          <w:rFonts w:ascii="Times New Roman" w:hAnsi="Times New Roman"/>
          <w:sz w:val="24"/>
          <w:szCs w:val="24"/>
          <w:lang w:eastAsia="ru-RU"/>
        </w:rPr>
        <w:t>-</w:t>
      </w:r>
      <w:r w:rsidR="009E115C" w:rsidRPr="00762332">
        <w:rPr>
          <w:rFonts w:ascii="Times New Roman" w:hAnsi="Times New Roman"/>
          <w:sz w:val="24"/>
          <w:szCs w:val="24"/>
          <w:lang w:eastAsia="ru-RU"/>
        </w:rPr>
        <w:t>ко на территории учебного заведения, только в полном составе и в определенное время, заранее оповестив заявителя и ответчика.</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762332">
        <w:rPr>
          <w:rFonts w:ascii="Times New Roman" w:hAnsi="Times New Roman"/>
          <w:sz w:val="24"/>
          <w:szCs w:val="24"/>
          <w:lang w:eastAsia="ru-RU"/>
        </w:rPr>
        <w:t>13</w:t>
      </w:r>
      <w:r w:rsidR="009E115C" w:rsidRPr="00762332">
        <w:rPr>
          <w:rFonts w:ascii="Times New Roman" w:hAnsi="Times New Roman"/>
          <w:sz w:val="24"/>
          <w:szCs w:val="24"/>
          <w:lang w:eastAsia="ru-RU"/>
        </w:rPr>
        <w:t>.10. Председатель Комиссии подчиняется руководителю ОУ, но в своих действиях независим, если это не противоречит Уставу школы, законодательству РФ.</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762332">
        <w:rPr>
          <w:rFonts w:ascii="Times New Roman" w:hAnsi="Times New Roman"/>
          <w:sz w:val="24"/>
          <w:szCs w:val="24"/>
          <w:lang w:eastAsia="ru-RU"/>
        </w:rPr>
        <w:t>13</w:t>
      </w:r>
      <w:r w:rsidR="009E115C" w:rsidRPr="00762332">
        <w:rPr>
          <w:rFonts w:ascii="Times New Roman" w:hAnsi="Times New Roman"/>
          <w:sz w:val="24"/>
          <w:szCs w:val="24"/>
          <w:lang w:eastAsia="ru-RU"/>
        </w:rPr>
        <w:t>.11. Председатель в одностороннем порядке имеет право пригласить для профилактической беседы педагога, сотрудника, ученика и их родителей не собирая для этого весь состав Комиссии.</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C02F47">
        <w:rPr>
          <w:rFonts w:ascii="Times New Roman" w:hAnsi="Times New Roman"/>
          <w:sz w:val="24"/>
          <w:szCs w:val="24"/>
          <w:lang w:eastAsia="ru-RU"/>
        </w:rPr>
        <w:t>13</w:t>
      </w:r>
      <w:r w:rsidR="009E115C" w:rsidRPr="00762332">
        <w:rPr>
          <w:rFonts w:ascii="Times New Roman" w:hAnsi="Times New Roman"/>
          <w:sz w:val="24"/>
          <w:szCs w:val="24"/>
          <w:lang w:eastAsia="ru-RU"/>
        </w:rPr>
        <w:t>.12. Председатель имеет право обратиться за помощью к руководителю ОУ для разрешения особо острых конфликтов.</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C02F47">
        <w:rPr>
          <w:rFonts w:ascii="Times New Roman" w:hAnsi="Times New Roman"/>
          <w:sz w:val="24"/>
          <w:szCs w:val="24"/>
          <w:lang w:eastAsia="ru-RU"/>
        </w:rPr>
        <w:t>13</w:t>
      </w:r>
      <w:r w:rsidR="009E115C" w:rsidRPr="00762332">
        <w:rPr>
          <w:rFonts w:ascii="Times New Roman" w:hAnsi="Times New Roman"/>
          <w:sz w:val="24"/>
          <w:szCs w:val="24"/>
          <w:lang w:eastAsia="ru-RU"/>
        </w:rPr>
        <w:t>.13. Председатель и члены Комиссии по этике не имеют права разглашать информацию поступающую к ним.</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C02F47">
        <w:rPr>
          <w:rFonts w:ascii="Times New Roman" w:hAnsi="Times New Roman"/>
          <w:sz w:val="24"/>
          <w:szCs w:val="24"/>
          <w:lang w:eastAsia="ru-RU"/>
        </w:rPr>
        <w:t>13</w:t>
      </w:r>
      <w:r w:rsidR="009E115C" w:rsidRPr="00762332">
        <w:rPr>
          <w:rFonts w:ascii="Times New Roman" w:hAnsi="Times New Roman"/>
          <w:sz w:val="24"/>
          <w:szCs w:val="24"/>
          <w:lang w:eastAsia="ru-RU"/>
        </w:rPr>
        <w:t>.14. Комиссия несет персональную ответственность за принятие решений.</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C02F47">
        <w:rPr>
          <w:rFonts w:ascii="Times New Roman" w:hAnsi="Times New Roman"/>
          <w:sz w:val="24"/>
          <w:szCs w:val="24"/>
          <w:lang w:eastAsia="ru-RU"/>
        </w:rPr>
        <w:t>13</w:t>
      </w:r>
      <w:r w:rsidR="009E115C" w:rsidRPr="00762332">
        <w:rPr>
          <w:rFonts w:ascii="Times New Roman" w:hAnsi="Times New Roman"/>
          <w:sz w:val="24"/>
          <w:szCs w:val="24"/>
          <w:lang w:eastAsia="ru-RU"/>
        </w:rPr>
        <w:t>.15. Вызов Комиссией на «беседу» педагога, сотрудника, ученика и их родителей не игнори</w:t>
      </w:r>
      <w:r w:rsidRPr="00762332">
        <w:rPr>
          <w:rFonts w:ascii="Times New Roman" w:hAnsi="Times New Roman"/>
          <w:sz w:val="24"/>
          <w:szCs w:val="24"/>
          <w:lang w:eastAsia="ru-RU"/>
        </w:rPr>
        <w:t>-</w:t>
      </w:r>
      <w:r w:rsidR="009E115C" w:rsidRPr="00762332">
        <w:rPr>
          <w:rFonts w:ascii="Times New Roman" w:hAnsi="Times New Roman"/>
          <w:sz w:val="24"/>
          <w:szCs w:val="24"/>
          <w:lang w:eastAsia="ru-RU"/>
        </w:rPr>
        <w:t>руется, в противном случае данный конфликт перестает быть этическим и носит характер служеб</w:t>
      </w:r>
      <w:r w:rsidRPr="00762332">
        <w:rPr>
          <w:rFonts w:ascii="Times New Roman" w:hAnsi="Times New Roman"/>
          <w:sz w:val="24"/>
          <w:szCs w:val="24"/>
          <w:lang w:eastAsia="ru-RU"/>
        </w:rPr>
        <w:t>-</w:t>
      </w:r>
      <w:r w:rsidR="009E115C" w:rsidRPr="00762332">
        <w:rPr>
          <w:rFonts w:ascii="Times New Roman" w:hAnsi="Times New Roman"/>
          <w:sz w:val="24"/>
          <w:szCs w:val="24"/>
          <w:lang w:eastAsia="ru-RU"/>
        </w:rPr>
        <w:t>ного проступка, он передается в ведение администрации.</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C02F47">
        <w:rPr>
          <w:rFonts w:ascii="Times New Roman" w:hAnsi="Times New Roman"/>
          <w:sz w:val="24"/>
          <w:szCs w:val="24"/>
          <w:lang w:eastAsia="ru-RU"/>
        </w:rPr>
        <w:t>13</w:t>
      </w:r>
      <w:r w:rsidR="009E115C" w:rsidRPr="00762332">
        <w:rPr>
          <w:rFonts w:ascii="Times New Roman" w:hAnsi="Times New Roman"/>
          <w:sz w:val="24"/>
          <w:szCs w:val="24"/>
          <w:lang w:eastAsia="ru-RU"/>
        </w:rPr>
        <w:t>.16. Комиссия также имеет право подать жалобу на имя руководителя ОУ. При поступлении трех заявлений автоматически идет вызов к руководителю ОУ.</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C02F47">
        <w:rPr>
          <w:rFonts w:ascii="Times New Roman" w:hAnsi="Times New Roman"/>
          <w:sz w:val="24"/>
          <w:szCs w:val="24"/>
          <w:lang w:eastAsia="ru-RU"/>
        </w:rPr>
        <w:t>13</w:t>
      </w:r>
      <w:r w:rsidR="009E115C" w:rsidRPr="00762332">
        <w:rPr>
          <w:rFonts w:ascii="Times New Roman" w:hAnsi="Times New Roman"/>
          <w:sz w:val="24"/>
          <w:szCs w:val="24"/>
          <w:lang w:eastAsia="ru-RU"/>
        </w:rPr>
        <w:t>.17. Пожаловаться на Комиссию можно только в письменной форме, поданной на имя руково</w:t>
      </w:r>
      <w:r w:rsidRPr="00762332">
        <w:rPr>
          <w:rFonts w:ascii="Times New Roman" w:hAnsi="Times New Roman"/>
          <w:sz w:val="24"/>
          <w:szCs w:val="24"/>
          <w:lang w:eastAsia="ru-RU"/>
        </w:rPr>
        <w:t>-</w:t>
      </w:r>
      <w:r w:rsidR="009E115C" w:rsidRPr="00762332">
        <w:rPr>
          <w:rFonts w:ascii="Times New Roman" w:hAnsi="Times New Roman"/>
          <w:sz w:val="24"/>
          <w:szCs w:val="24"/>
          <w:lang w:eastAsia="ru-RU"/>
        </w:rPr>
        <w:t>дителя ОУ. В данном случае Председатель Комиссии должен будет также в письменной форме опровергнуть данное заявление-жалобу, либо его прокомментировать, либо принять во внимание и исправиться.</w:t>
      </w:r>
    </w:p>
    <w:p w:rsidR="009E115C" w:rsidRPr="00762332" w:rsidRDefault="00B92D95" w:rsidP="00E6225B">
      <w:pPr>
        <w:spacing w:after="0" w:line="240" w:lineRule="auto"/>
        <w:jc w:val="both"/>
        <w:rPr>
          <w:rFonts w:ascii="Times New Roman" w:hAnsi="Times New Roman"/>
          <w:sz w:val="24"/>
          <w:szCs w:val="24"/>
          <w:lang w:eastAsia="ru-RU"/>
        </w:rPr>
      </w:pPr>
      <w:r w:rsidRPr="00762332">
        <w:rPr>
          <w:rFonts w:ascii="Times New Roman" w:hAnsi="Times New Roman"/>
          <w:sz w:val="24"/>
          <w:szCs w:val="24"/>
          <w:lang w:eastAsia="ru-RU"/>
        </w:rPr>
        <w:t xml:space="preserve">    </w:t>
      </w:r>
      <w:r w:rsidR="009E115C" w:rsidRPr="00762332">
        <w:rPr>
          <w:rFonts w:ascii="Times New Roman" w:hAnsi="Times New Roman"/>
          <w:sz w:val="24"/>
          <w:szCs w:val="24"/>
          <w:lang w:eastAsia="ru-RU"/>
        </w:rPr>
        <w:t>1</w:t>
      </w:r>
      <w:r w:rsidR="00C02F47">
        <w:rPr>
          <w:rFonts w:ascii="Times New Roman" w:hAnsi="Times New Roman"/>
          <w:sz w:val="24"/>
          <w:szCs w:val="24"/>
          <w:lang w:eastAsia="ru-RU"/>
        </w:rPr>
        <w:t>3</w:t>
      </w:r>
      <w:r w:rsidR="009E115C" w:rsidRPr="00762332">
        <w:rPr>
          <w:rFonts w:ascii="Times New Roman" w:hAnsi="Times New Roman"/>
          <w:sz w:val="24"/>
          <w:szCs w:val="24"/>
          <w:lang w:eastAsia="ru-RU"/>
        </w:rPr>
        <w:t>.18. Каждый несет персональную ответственность за подачу непроверенных сведений.</w:t>
      </w:r>
    </w:p>
    <w:p w:rsidR="009E115C" w:rsidRPr="00762332" w:rsidRDefault="009E115C" w:rsidP="00E6225B">
      <w:pPr>
        <w:spacing w:after="0" w:line="240" w:lineRule="auto"/>
        <w:jc w:val="both"/>
        <w:rPr>
          <w:rFonts w:ascii="Times New Roman" w:hAnsi="Times New Roman"/>
          <w:sz w:val="24"/>
          <w:szCs w:val="24"/>
        </w:rPr>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pPr>
    </w:p>
    <w:p w:rsidR="009E115C" w:rsidRDefault="009E115C" w:rsidP="00E6225B">
      <w:pPr>
        <w:spacing w:after="0" w:line="240" w:lineRule="auto"/>
        <w:jc w:val="both"/>
        <w:rPr>
          <w:rFonts w:ascii="Times New Roman" w:hAnsi="Times New Roman"/>
        </w:rPr>
      </w:pPr>
      <w:r>
        <w:rPr>
          <w:rFonts w:ascii="Times New Roman" w:hAnsi="Times New Roman"/>
          <w:noProof/>
          <w:lang w:eastAsia="ru-RU"/>
        </w:rPr>
        <w:drawing>
          <wp:inline distT="0" distB="0" distL="0" distR="0" wp14:anchorId="42C5E889" wp14:editId="3D76A32A">
            <wp:extent cx="809625" cy="809625"/>
            <wp:effectExtent l="0" t="0" r="9525" b="9525"/>
            <wp:docPr id="1" name="Рисунок 1" descr="Новый-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9E115C" w:rsidRDefault="009E115C" w:rsidP="00E6225B">
      <w:pPr>
        <w:spacing w:after="0" w:line="240" w:lineRule="auto"/>
        <w:jc w:val="both"/>
        <w:rPr>
          <w:rFonts w:ascii="Times New Roman" w:hAnsi="Times New Roman"/>
        </w:rPr>
      </w:pPr>
      <w:r>
        <w:rPr>
          <w:rFonts w:ascii="Times New Roman" w:hAnsi="Times New Roman"/>
        </w:rPr>
        <w:t>Российская Федерация</w:t>
      </w:r>
    </w:p>
    <w:p w:rsidR="009E115C" w:rsidRDefault="009E115C" w:rsidP="00E6225B">
      <w:pPr>
        <w:spacing w:after="0" w:line="240" w:lineRule="auto"/>
        <w:jc w:val="both"/>
        <w:rPr>
          <w:rFonts w:ascii="Times New Roman" w:hAnsi="Times New Roman"/>
        </w:rPr>
      </w:pPr>
      <w:r>
        <w:rPr>
          <w:rFonts w:ascii="Times New Roman" w:hAnsi="Times New Roman"/>
        </w:rPr>
        <w:t>Московская область</w:t>
      </w:r>
    </w:p>
    <w:p w:rsidR="009E115C" w:rsidRDefault="009E115C" w:rsidP="00E6225B">
      <w:pPr>
        <w:spacing w:after="0" w:line="240" w:lineRule="auto"/>
        <w:jc w:val="both"/>
        <w:rPr>
          <w:rFonts w:ascii="Times New Roman" w:hAnsi="Times New Roman"/>
        </w:rPr>
      </w:pPr>
      <w:r>
        <w:rPr>
          <w:rFonts w:ascii="Times New Roman" w:hAnsi="Times New Roman"/>
        </w:rPr>
        <w:t xml:space="preserve">Шаховской муниципальный район                                                                                     МУНИЦИПАЛЬНОЕ БЮДЖЕТНОЕ ОБЩЕОБРАЗОВАТЕЛЬНОЕ УЧРЕЖДЕНИЕ      </w:t>
      </w:r>
      <w:r>
        <w:rPr>
          <w:rFonts w:ascii="Times New Roman" w:hAnsi="Times New Roman"/>
          <w:sz w:val="28"/>
          <w:szCs w:val="28"/>
        </w:rPr>
        <w:t>«ДУБРАНИВСКАЯ СРЕДНЯЯ ОБЩЕОБРАЗОВАТЕЛЬНАЯ ШКОЛА»</w:t>
      </w:r>
    </w:p>
    <w:p w:rsidR="009E115C" w:rsidRDefault="009E115C" w:rsidP="00E6225B">
      <w:pPr>
        <w:spacing w:after="0" w:line="240" w:lineRule="auto"/>
        <w:jc w:val="both"/>
        <w:rPr>
          <w:rFonts w:ascii="Times New Roman" w:hAnsi="Times New Roman"/>
          <w:sz w:val="28"/>
          <w:szCs w:val="28"/>
          <w:u w:val="single"/>
        </w:rPr>
      </w:pPr>
      <w:r>
        <w:rPr>
          <w:rFonts w:ascii="Times New Roman" w:hAnsi="Times New Roman"/>
          <w:sz w:val="20"/>
          <w:szCs w:val="20"/>
          <w:u w:val="single"/>
        </w:rPr>
        <w:t>тел. 8(496 37)68-247, факс 8(496 37) 68-247, 143723 Московская область, Шаховской район, д.Дубранивка ул.Школьная, д.12</w:t>
      </w:r>
    </w:p>
    <w:p w:rsidR="009E115C" w:rsidRDefault="009E115C" w:rsidP="00E6225B">
      <w:pPr>
        <w:spacing w:after="0" w:line="240" w:lineRule="auto"/>
        <w:jc w:val="both"/>
        <w:rPr>
          <w:rFonts w:ascii="Times New Roman" w:hAnsi="Times New Roman"/>
          <w:sz w:val="28"/>
          <w:szCs w:val="28"/>
        </w:rPr>
      </w:pPr>
    </w:p>
    <w:p w:rsidR="009E115C" w:rsidRDefault="009E115C" w:rsidP="00E6225B">
      <w:pPr>
        <w:spacing w:after="0" w:line="240" w:lineRule="auto"/>
        <w:jc w:val="both"/>
        <w:rPr>
          <w:rFonts w:ascii="Times New Roman" w:hAnsi="Times New Roman"/>
          <w:sz w:val="28"/>
          <w:szCs w:val="28"/>
        </w:rPr>
      </w:pPr>
      <w:r>
        <w:rPr>
          <w:rFonts w:ascii="Times New Roman" w:hAnsi="Times New Roman"/>
          <w:sz w:val="28"/>
          <w:szCs w:val="28"/>
        </w:rPr>
        <w:t>ПРИКАЗ № 1</w:t>
      </w:r>
    </w:p>
    <w:p w:rsidR="009E115C" w:rsidRDefault="009E115C" w:rsidP="00E6225B">
      <w:pPr>
        <w:spacing w:after="0" w:line="240" w:lineRule="auto"/>
        <w:jc w:val="both"/>
        <w:rPr>
          <w:rFonts w:ascii="Times New Roman" w:hAnsi="Times New Roman"/>
          <w:sz w:val="24"/>
          <w:szCs w:val="24"/>
        </w:rPr>
      </w:pPr>
      <w:r>
        <w:rPr>
          <w:rFonts w:ascii="Times New Roman" w:hAnsi="Times New Roman"/>
          <w:sz w:val="24"/>
          <w:szCs w:val="24"/>
        </w:rPr>
        <w:t>от 10 января  2014 года</w:t>
      </w:r>
    </w:p>
    <w:p w:rsidR="009E115C" w:rsidRDefault="009E115C" w:rsidP="00E6225B">
      <w:pPr>
        <w:pStyle w:val="a5"/>
        <w:spacing w:before="0" w:beforeAutospacing="0" w:after="0" w:afterAutospacing="0"/>
        <w:jc w:val="both"/>
      </w:pPr>
      <w:r>
        <w:t>«Об утверждении и принятии Кодекса этики и служебного поведения педагогических работников МБОУ «Дубранивская СОШ»</w:t>
      </w:r>
    </w:p>
    <w:p w:rsidR="009E115C" w:rsidRDefault="009E115C" w:rsidP="00E6225B">
      <w:pPr>
        <w:pStyle w:val="a5"/>
        <w:spacing w:before="0" w:beforeAutospacing="0" w:after="0" w:afterAutospacing="0"/>
        <w:jc w:val="both"/>
      </w:pPr>
      <w:r>
        <w:t>   На основании   Конституции Российской Федерации, Федерального закона от 25.12.2008 г. № 273- ФЗ «О противодействии коррупции», иных нормативных правовых актов Российской Федерации , а также на общепризнанных нравственных принципах и нормах российского общества и государства</w:t>
      </w:r>
    </w:p>
    <w:p w:rsidR="009E115C" w:rsidRDefault="009E115C" w:rsidP="00E6225B">
      <w:pPr>
        <w:pStyle w:val="a5"/>
        <w:spacing w:before="0" w:beforeAutospacing="0" w:after="0" w:afterAutospacing="0"/>
        <w:jc w:val="both"/>
      </w:pPr>
      <w:r>
        <w:t> </w:t>
      </w:r>
    </w:p>
    <w:p w:rsidR="009E115C" w:rsidRDefault="009E115C" w:rsidP="00E6225B">
      <w:pPr>
        <w:pStyle w:val="a5"/>
        <w:spacing w:before="0" w:beforeAutospacing="0" w:after="0" w:afterAutospacing="0"/>
        <w:jc w:val="both"/>
      </w:pPr>
      <w:r>
        <w:t>ПРИКАЗЫВАЮ:</w:t>
      </w:r>
    </w:p>
    <w:p w:rsidR="009E115C" w:rsidRDefault="009E115C" w:rsidP="00E6225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Утвердить и принять «Кодекс этики и служебного поведения педагогических работников МБОУ «Дубранивская СОШ»;</w:t>
      </w:r>
    </w:p>
    <w:p w:rsidR="009E115C" w:rsidRDefault="009E115C" w:rsidP="00E6225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Технику школы Грушину, Юрию Алексеевичу, разместить «Кодекс этики и служебного поведения педагогических работников МБОУ «Дубранивская СОШ» на официальном сайте МБОУ «Дубранивская СОШ»;</w:t>
      </w:r>
    </w:p>
    <w:p w:rsidR="009E115C" w:rsidRDefault="009E115C" w:rsidP="00E6225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Контроль за исполнением настоящего приказа оставляю за собой.</w:t>
      </w:r>
    </w:p>
    <w:p w:rsidR="009E115C" w:rsidRDefault="009E115C" w:rsidP="00E6225B">
      <w:pPr>
        <w:spacing w:after="0" w:line="240" w:lineRule="auto"/>
        <w:jc w:val="both"/>
        <w:rPr>
          <w:rFonts w:ascii="Times New Roman" w:hAnsi="Times New Roman"/>
          <w:sz w:val="24"/>
          <w:szCs w:val="24"/>
        </w:rPr>
      </w:pPr>
    </w:p>
    <w:p w:rsidR="009E115C" w:rsidRDefault="009E115C" w:rsidP="00E6225B">
      <w:pPr>
        <w:spacing w:after="0" w:line="240" w:lineRule="auto"/>
        <w:jc w:val="both"/>
        <w:rPr>
          <w:rFonts w:ascii="Times New Roman" w:hAnsi="Times New Roman"/>
          <w:sz w:val="24"/>
          <w:szCs w:val="24"/>
        </w:rPr>
      </w:pPr>
      <w:r>
        <w:rPr>
          <w:rFonts w:ascii="Times New Roman" w:hAnsi="Times New Roman"/>
          <w:sz w:val="24"/>
          <w:szCs w:val="24"/>
        </w:rPr>
        <w:t>Директор школы:                                    Л.И.Кудрявцева</w:t>
      </w:r>
    </w:p>
    <w:p w:rsidR="009E115C" w:rsidRDefault="009E115C" w:rsidP="00E6225B">
      <w:pPr>
        <w:spacing w:after="0" w:line="240" w:lineRule="auto"/>
        <w:jc w:val="both"/>
        <w:rPr>
          <w:rFonts w:ascii="Times New Roman" w:hAnsi="Times New Roman"/>
        </w:rPr>
      </w:pPr>
    </w:p>
    <w:p w:rsidR="009E115C" w:rsidRDefault="009E115C" w:rsidP="00E6225B">
      <w:pPr>
        <w:pStyle w:val="a5"/>
        <w:spacing w:before="0" w:beforeAutospacing="0" w:after="0" w:afterAutospacing="0"/>
        <w:jc w:val="both"/>
      </w:pPr>
      <w:r>
        <w:t> </w:t>
      </w: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C02F47" w:rsidRDefault="00C02F47" w:rsidP="00E6225B">
      <w:pPr>
        <w:spacing w:after="0" w:line="240" w:lineRule="auto"/>
        <w:jc w:val="both"/>
        <w:rPr>
          <w:rFonts w:ascii="Times New Roman" w:hAnsi="Times New Roman"/>
          <w:b/>
          <w:color w:val="000000"/>
          <w:sz w:val="24"/>
          <w:szCs w:val="24"/>
        </w:rPr>
      </w:pPr>
    </w:p>
    <w:p w:rsidR="009E115C" w:rsidRPr="00C02F47" w:rsidRDefault="009E115C" w:rsidP="00E6225B">
      <w:pPr>
        <w:spacing w:after="0" w:line="240" w:lineRule="auto"/>
        <w:jc w:val="center"/>
        <w:rPr>
          <w:rFonts w:ascii="Times New Roman" w:hAnsi="Times New Roman"/>
          <w:b/>
          <w:color w:val="000000"/>
          <w:sz w:val="24"/>
          <w:szCs w:val="24"/>
        </w:rPr>
      </w:pPr>
      <w:r w:rsidRPr="00C02F47">
        <w:rPr>
          <w:rFonts w:ascii="Times New Roman" w:hAnsi="Times New Roman"/>
          <w:b/>
          <w:color w:val="000000"/>
          <w:sz w:val="24"/>
          <w:szCs w:val="24"/>
        </w:rPr>
        <w:t>1. Основные положения внедрения антикоррупционной политики</w:t>
      </w:r>
    </w:p>
    <w:p w:rsidR="009E115C" w:rsidRPr="00C02F47" w:rsidRDefault="009E115C" w:rsidP="00E6225B">
      <w:pPr>
        <w:spacing w:after="0" w:line="240" w:lineRule="auto"/>
        <w:ind w:firstLine="426"/>
        <w:jc w:val="both"/>
        <w:rPr>
          <w:rFonts w:ascii="Times New Roman" w:hAnsi="Times New Roman"/>
          <w:color w:val="000000"/>
          <w:sz w:val="24"/>
          <w:szCs w:val="24"/>
        </w:rPr>
      </w:pPr>
      <w:r w:rsidRPr="00C02F47">
        <w:rPr>
          <w:rFonts w:ascii="Times New Roman" w:hAnsi="Times New Roman"/>
          <w:color w:val="000000"/>
          <w:sz w:val="24"/>
          <w:szCs w:val="24"/>
        </w:rPr>
        <w:t>Антико</w:t>
      </w:r>
      <w:r w:rsidR="00C02F47">
        <w:rPr>
          <w:rFonts w:ascii="Times New Roman" w:hAnsi="Times New Roman"/>
          <w:color w:val="000000"/>
          <w:sz w:val="24"/>
          <w:szCs w:val="24"/>
        </w:rPr>
        <w:t>ррупционная политика МОБУ СОШ с.Челкаково</w:t>
      </w:r>
      <w:r w:rsidRPr="00C02F47">
        <w:rPr>
          <w:rFonts w:ascii="Times New Roman" w:hAnsi="Times New Roman"/>
          <w:color w:val="000000"/>
          <w:sz w:val="24"/>
          <w:szCs w:val="24"/>
        </w:rPr>
        <w:t>(далее - школа) представляет собой комплекс взаимосвязанных принципов, процедур и конкретных мероприятий, направленных на профилактику и пересечение коррупционных правонарушений в деятельности.</w:t>
      </w:r>
    </w:p>
    <w:p w:rsidR="009E115C" w:rsidRPr="00C02F47" w:rsidRDefault="009E115C" w:rsidP="00E6225B">
      <w:pPr>
        <w:spacing w:after="0" w:line="240" w:lineRule="auto"/>
        <w:ind w:firstLine="426"/>
        <w:jc w:val="both"/>
        <w:rPr>
          <w:rFonts w:ascii="Times New Roman" w:hAnsi="Times New Roman"/>
          <w:color w:val="000000"/>
          <w:sz w:val="24"/>
          <w:szCs w:val="24"/>
        </w:rPr>
      </w:pPr>
      <w:r w:rsidRPr="00C02F47">
        <w:rPr>
          <w:rFonts w:ascii="Times New Roman" w:hAnsi="Times New Roman"/>
          <w:color w:val="000000"/>
          <w:sz w:val="24"/>
          <w:szCs w:val="24"/>
        </w:rPr>
        <w:t>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Фе</w:t>
      </w:r>
      <w:r w:rsidR="00C02F47">
        <w:rPr>
          <w:rFonts w:ascii="Times New Roman" w:hAnsi="Times New Roman"/>
          <w:color w:val="000000"/>
          <w:sz w:val="24"/>
          <w:szCs w:val="24"/>
        </w:rPr>
        <w:t>-</w:t>
      </w:r>
      <w:r w:rsidRPr="00C02F47">
        <w:rPr>
          <w:rFonts w:ascii="Times New Roman" w:hAnsi="Times New Roman"/>
          <w:color w:val="000000"/>
          <w:sz w:val="24"/>
          <w:szCs w:val="24"/>
        </w:rPr>
        <w:t xml:space="preserve">деральный закон № 273 - ФЗ), постановление администрации </w:t>
      </w:r>
      <w:r w:rsidR="00C02F47">
        <w:rPr>
          <w:rFonts w:ascii="Times New Roman" w:hAnsi="Times New Roman"/>
          <w:color w:val="000000"/>
          <w:sz w:val="24"/>
          <w:szCs w:val="24"/>
        </w:rPr>
        <w:t xml:space="preserve"> муниципального района Бураевский район Республики Башкортостан </w:t>
      </w:r>
      <w:r w:rsidRPr="00C02F47">
        <w:rPr>
          <w:rFonts w:ascii="Times New Roman" w:hAnsi="Times New Roman"/>
          <w:color w:val="000000"/>
          <w:sz w:val="24"/>
          <w:szCs w:val="24"/>
        </w:rPr>
        <w:t xml:space="preserve"> «Об утверждении плана мероприятий по противодействию коррупции в администрации города, иных органах местного самоуправления на 2014 – 2015 года». Нормативными актами, регулирующими антикоррупционную политику школы, являются также Закон «Об образовании</w:t>
      </w:r>
      <w:r w:rsidR="00C02F47">
        <w:rPr>
          <w:rFonts w:ascii="Times New Roman" w:hAnsi="Times New Roman"/>
          <w:color w:val="000000"/>
          <w:sz w:val="24"/>
          <w:szCs w:val="24"/>
        </w:rPr>
        <w:t xml:space="preserve"> в Российской Федерации</w:t>
      </w:r>
      <w:r w:rsidRPr="00C02F47">
        <w:rPr>
          <w:rFonts w:ascii="Times New Roman" w:hAnsi="Times New Roman"/>
          <w:color w:val="000000"/>
          <w:sz w:val="24"/>
          <w:szCs w:val="24"/>
        </w:rPr>
        <w:t>», закон «О контрактной системе в сфере закупок, товаров, работ, услуг для обеспечения государственных и муниципальных нужд», Устав и другие локальные акты.</w:t>
      </w:r>
    </w:p>
    <w:p w:rsidR="009E115C" w:rsidRPr="00C02F47" w:rsidRDefault="009E115C" w:rsidP="00E6225B">
      <w:pPr>
        <w:spacing w:after="0" w:line="240" w:lineRule="auto"/>
        <w:ind w:firstLine="426"/>
        <w:jc w:val="both"/>
        <w:rPr>
          <w:rFonts w:ascii="Times New Roman" w:hAnsi="Times New Roman"/>
          <w:color w:val="000000"/>
          <w:sz w:val="24"/>
          <w:szCs w:val="24"/>
        </w:rPr>
      </w:pPr>
      <w:r w:rsidRPr="00C02F47">
        <w:rPr>
          <w:rFonts w:ascii="Times New Roman" w:hAnsi="Times New Roman"/>
          <w:color w:val="000000"/>
          <w:sz w:val="24"/>
          <w:szCs w:val="24"/>
        </w:rPr>
        <w:t>В соответствии со ст. 13.3 Федерального закона № 273-ФЗ меры по предупреждению корруп</w:t>
      </w:r>
      <w:r w:rsidR="00A467CC">
        <w:rPr>
          <w:rFonts w:ascii="Times New Roman" w:hAnsi="Times New Roman"/>
          <w:color w:val="000000"/>
          <w:sz w:val="24"/>
          <w:szCs w:val="24"/>
        </w:rPr>
        <w:t>-</w:t>
      </w:r>
      <w:r w:rsidRPr="00C02F47">
        <w:rPr>
          <w:rFonts w:ascii="Times New Roman" w:hAnsi="Times New Roman"/>
          <w:color w:val="000000"/>
          <w:sz w:val="24"/>
          <w:szCs w:val="24"/>
        </w:rPr>
        <w:t>ции, принимаемые в организации, могут включать:</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1. Определение подразделений или должностных лиц, ответственных за профилактику коррупционных и иных правонарушений;</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2. Сотрудничество организации с правоохранительными органами;</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3. Разработку и внедрение в практику стандартов и процедур, направленных на обеспечение добросовестной работы организации;</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4. Принятие кодекса этики и служебного поведения работников организации;</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5. Предотвращение и урегулирование конфликта интересов;</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6. Недопущение составления неофициальной отчетности и использования поддельных документов.</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7. Антикоррупционная политика школы направлена на реализацию данных мер.</w:t>
      </w:r>
    </w:p>
    <w:p w:rsidR="009E115C" w:rsidRPr="00C02F47" w:rsidRDefault="009E115C" w:rsidP="00E6225B">
      <w:pPr>
        <w:spacing w:after="0" w:line="240" w:lineRule="auto"/>
        <w:jc w:val="both"/>
        <w:rPr>
          <w:rFonts w:ascii="Times New Roman" w:hAnsi="Times New Roman"/>
          <w:color w:val="000000"/>
          <w:sz w:val="24"/>
          <w:szCs w:val="24"/>
        </w:rPr>
      </w:pPr>
    </w:p>
    <w:p w:rsidR="009E115C" w:rsidRPr="00C02F47" w:rsidRDefault="009E115C" w:rsidP="00E6225B">
      <w:pPr>
        <w:pStyle w:val="a8"/>
        <w:spacing w:after="0" w:line="240" w:lineRule="auto"/>
        <w:ind w:left="0"/>
        <w:jc w:val="center"/>
        <w:outlineLvl w:val="1"/>
        <w:rPr>
          <w:rFonts w:ascii="Times New Roman" w:eastAsia="Times New Roman" w:hAnsi="Times New Roman"/>
          <w:b/>
          <w:bCs/>
          <w:color w:val="000000"/>
          <w:sz w:val="24"/>
          <w:szCs w:val="24"/>
          <w:lang w:eastAsia="ru-RU"/>
        </w:rPr>
      </w:pPr>
      <w:r w:rsidRPr="00C02F47">
        <w:rPr>
          <w:rFonts w:ascii="Times New Roman" w:eastAsia="Times New Roman" w:hAnsi="Times New Roman"/>
          <w:b/>
          <w:bCs/>
          <w:color w:val="000000"/>
          <w:sz w:val="24"/>
          <w:szCs w:val="24"/>
          <w:lang w:eastAsia="ru-RU"/>
        </w:rPr>
        <w:t>2. Используемые в политике понятия и определения</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b/>
          <w:bCs/>
          <w:i/>
          <w:iCs/>
          <w:color w:val="000000"/>
          <w:sz w:val="24"/>
          <w:szCs w:val="24"/>
        </w:rPr>
        <w:t>Коррупция</w:t>
      </w:r>
      <w:r w:rsidRPr="00C02F47">
        <w:rPr>
          <w:rFonts w:ascii="Times New Roman" w:hAnsi="Times New Roman"/>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C02F47">
          <w:rPr>
            <w:rFonts w:ascii="Times New Roman" w:hAnsi="Times New Roman"/>
            <w:color w:val="000000"/>
            <w:sz w:val="24"/>
            <w:szCs w:val="24"/>
          </w:rPr>
          <w:t>2008 г</w:t>
        </w:r>
      </w:smartTag>
      <w:r w:rsidRPr="00C02F47">
        <w:rPr>
          <w:rFonts w:ascii="Times New Roman" w:hAnsi="Times New Roman"/>
          <w:color w:val="000000"/>
          <w:sz w:val="24"/>
          <w:szCs w:val="24"/>
        </w:rPr>
        <w:t>. №273-ФЗ «О противодействии коррупции»).</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b/>
          <w:bCs/>
          <w:i/>
          <w:iCs/>
          <w:color w:val="000000"/>
          <w:sz w:val="24"/>
          <w:szCs w:val="24"/>
        </w:rPr>
        <w:t>Противодействие коррупции</w:t>
      </w:r>
      <w:r w:rsidRPr="00C02F47">
        <w:rPr>
          <w:rFonts w:ascii="Times New Roman" w:hAnsi="Times New Roman"/>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Федеральный закон №273-ФЗ):</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а) по предупреждению коррупции, в том числе по выявлению и последующему устранению причин коррупции (профилактика коррупции);</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б) по выявлению, предупреждению, пресечению, раскрытию и расследованию коррупционных правонарушений (борьба с коррупцией);</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в) по минимизации и (или) ликвидации последствий коррупционных правонарушений.</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b/>
          <w:bCs/>
          <w:i/>
          <w:iCs/>
          <w:color w:val="000000"/>
          <w:sz w:val="24"/>
          <w:szCs w:val="24"/>
        </w:rPr>
        <w:t>Организация</w:t>
      </w:r>
      <w:r w:rsidRPr="00C02F47">
        <w:rPr>
          <w:rFonts w:ascii="Times New Roman" w:hAnsi="Times New Roman"/>
          <w:b/>
          <w:color w:val="000000"/>
          <w:sz w:val="24"/>
          <w:szCs w:val="24"/>
        </w:rPr>
        <w:t xml:space="preserve"> </w:t>
      </w:r>
      <w:r w:rsidRPr="00C02F47">
        <w:rPr>
          <w:rFonts w:ascii="Times New Roman" w:hAnsi="Times New Roman"/>
          <w:color w:val="000000"/>
          <w:sz w:val="24"/>
          <w:szCs w:val="24"/>
        </w:rPr>
        <w:t>– юридическое лицо независимо от формы собственности, организационно-правовой формы и отраслевой принадлежности.</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b/>
          <w:bCs/>
          <w:i/>
          <w:iCs/>
          <w:color w:val="000000"/>
          <w:sz w:val="24"/>
          <w:szCs w:val="24"/>
        </w:rPr>
        <w:t>Контрагент</w:t>
      </w:r>
      <w:r w:rsidRPr="00C02F47">
        <w:rPr>
          <w:rFonts w:ascii="Times New Roman" w:hAnsi="Times New Roman"/>
          <w:color w:val="000000"/>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b/>
          <w:bCs/>
          <w:i/>
          <w:iCs/>
          <w:color w:val="000000"/>
          <w:sz w:val="24"/>
          <w:szCs w:val="24"/>
        </w:rPr>
        <w:t>Взятка</w:t>
      </w:r>
      <w:r w:rsidRPr="00C02F47">
        <w:rPr>
          <w:rFonts w:ascii="Times New Roman" w:hAnsi="Times New Roman"/>
          <w:color w:val="000000"/>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b/>
          <w:bCs/>
          <w:i/>
          <w:iCs/>
          <w:color w:val="000000"/>
          <w:sz w:val="24"/>
          <w:szCs w:val="24"/>
        </w:rPr>
        <w:t>Коммерческий подкуп</w:t>
      </w:r>
      <w:r w:rsidRPr="00C02F47">
        <w:rPr>
          <w:rFonts w:ascii="Times New Roman" w:hAnsi="Times New Roman"/>
          <w:color w:val="000000"/>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b/>
          <w:bCs/>
          <w:i/>
          <w:iCs/>
          <w:color w:val="000000"/>
          <w:sz w:val="24"/>
          <w:szCs w:val="24"/>
        </w:rPr>
        <w:t>Конфликт интересов</w:t>
      </w:r>
      <w:r w:rsidRPr="00C02F47">
        <w:rPr>
          <w:rFonts w:ascii="Times New Roman" w:hAnsi="Times New Roman"/>
          <w:color w:val="000000"/>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b/>
          <w:bCs/>
          <w:i/>
          <w:iCs/>
          <w:color w:val="000000"/>
          <w:sz w:val="24"/>
          <w:szCs w:val="24"/>
        </w:rPr>
        <w:t>Личная заинтересованность работника (представителя организации)</w:t>
      </w:r>
      <w:r w:rsidRPr="00C02F47">
        <w:rPr>
          <w:rFonts w:ascii="Times New Roman" w:hAnsi="Times New Roman"/>
          <w:color w:val="000000"/>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E115C" w:rsidRPr="00C02F47" w:rsidRDefault="009E115C" w:rsidP="00E6225B">
      <w:pPr>
        <w:spacing w:after="0" w:line="240" w:lineRule="auto"/>
        <w:ind w:firstLine="708"/>
        <w:jc w:val="both"/>
        <w:rPr>
          <w:rFonts w:ascii="Times New Roman" w:hAnsi="Times New Roman"/>
          <w:color w:val="000000"/>
          <w:sz w:val="24"/>
          <w:szCs w:val="24"/>
        </w:rPr>
      </w:pPr>
    </w:p>
    <w:p w:rsidR="009E115C" w:rsidRPr="00A467CC" w:rsidRDefault="009E115C" w:rsidP="00E6225B">
      <w:pPr>
        <w:pStyle w:val="a8"/>
        <w:numPr>
          <w:ilvl w:val="0"/>
          <w:numId w:val="25"/>
        </w:numPr>
        <w:spacing w:after="0" w:line="240" w:lineRule="auto"/>
        <w:ind w:left="360"/>
        <w:jc w:val="center"/>
        <w:outlineLvl w:val="0"/>
        <w:rPr>
          <w:rFonts w:ascii="Times New Roman" w:eastAsia="Times New Roman" w:hAnsi="Times New Roman"/>
          <w:b/>
          <w:bCs/>
          <w:color w:val="000000"/>
          <w:kern w:val="36"/>
          <w:sz w:val="24"/>
          <w:szCs w:val="24"/>
          <w:lang w:eastAsia="ru-RU"/>
        </w:rPr>
      </w:pPr>
      <w:r w:rsidRPr="00A467CC">
        <w:rPr>
          <w:rFonts w:ascii="Times New Roman" w:eastAsia="Times New Roman" w:hAnsi="Times New Roman"/>
          <w:b/>
          <w:bCs/>
          <w:iCs/>
          <w:color w:val="000000"/>
          <w:kern w:val="36"/>
          <w:sz w:val="24"/>
          <w:szCs w:val="24"/>
          <w:lang w:eastAsia="ru-RU"/>
        </w:rPr>
        <w:t>Основные принципы</w:t>
      </w:r>
      <w:r w:rsidR="00A467CC" w:rsidRPr="00A467CC">
        <w:rPr>
          <w:rFonts w:ascii="Times New Roman" w:eastAsia="Times New Roman" w:hAnsi="Times New Roman"/>
          <w:b/>
          <w:bCs/>
          <w:iCs/>
          <w:color w:val="000000"/>
          <w:kern w:val="36"/>
          <w:sz w:val="24"/>
          <w:szCs w:val="24"/>
          <w:lang w:eastAsia="ru-RU"/>
        </w:rPr>
        <w:t xml:space="preserve"> </w:t>
      </w:r>
      <w:r w:rsidRPr="00A467CC">
        <w:rPr>
          <w:rFonts w:ascii="Times New Roman" w:eastAsia="Times New Roman" w:hAnsi="Times New Roman"/>
          <w:b/>
          <w:bCs/>
          <w:iCs/>
          <w:color w:val="000000"/>
          <w:kern w:val="36"/>
          <w:sz w:val="24"/>
          <w:szCs w:val="24"/>
          <w:lang w:eastAsia="ru-RU"/>
        </w:rPr>
        <w:t>антикоррупционной деятельности организации</w:t>
      </w:r>
    </w:p>
    <w:p w:rsidR="009E115C" w:rsidRPr="00C02F47" w:rsidRDefault="009E115C" w:rsidP="00E6225B">
      <w:pPr>
        <w:spacing w:after="0" w:line="240" w:lineRule="auto"/>
        <w:ind w:firstLine="360"/>
        <w:jc w:val="both"/>
        <w:rPr>
          <w:rFonts w:ascii="Times New Roman" w:hAnsi="Times New Roman"/>
          <w:bCs/>
          <w:color w:val="000000"/>
          <w:kern w:val="36"/>
          <w:sz w:val="24"/>
          <w:szCs w:val="24"/>
        </w:rPr>
      </w:pPr>
      <w:r w:rsidRPr="00C02F47">
        <w:rPr>
          <w:rFonts w:ascii="Times New Roman" w:hAnsi="Times New Roman"/>
          <w:bCs/>
          <w:color w:val="000000"/>
          <w:kern w:val="36"/>
          <w:sz w:val="24"/>
          <w:szCs w:val="24"/>
        </w:rPr>
        <w:t>Системы мер противодействия коррупции в школе основываться на следующих ключевых принципах:</w:t>
      </w:r>
    </w:p>
    <w:p w:rsidR="009E115C" w:rsidRPr="00C02F47" w:rsidRDefault="009E115C" w:rsidP="00E6225B">
      <w:pPr>
        <w:numPr>
          <w:ilvl w:val="0"/>
          <w:numId w:val="5"/>
        </w:numPr>
        <w:spacing w:after="0" w:line="240" w:lineRule="auto"/>
        <w:ind w:left="0" w:firstLine="0"/>
        <w:jc w:val="both"/>
        <w:rPr>
          <w:rFonts w:ascii="Times New Roman" w:hAnsi="Times New Roman"/>
          <w:i/>
          <w:color w:val="000000"/>
          <w:sz w:val="24"/>
          <w:szCs w:val="24"/>
        </w:rPr>
      </w:pPr>
      <w:r w:rsidRPr="00C02F47">
        <w:rPr>
          <w:rFonts w:ascii="Times New Roman" w:hAnsi="Times New Roman"/>
          <w:b/>
          <w:i/>
          <w:iCs/>
          <w:color w:val="000000"/>
          <w:sz w:val="24"/>
          <w:szCs w:val="24"/>
        </w:rPr>
        <w:t>Принцип соответствия политики организации действующему законодательству и общепринятым нормам</w:t>
      </w:r>
      <w:r w:rsidRPr="00C02F47">
        <w:rPr>
          <w:rFonts w:ascii="Times New Roman" w:hAnsi="Times New Roman"/>
          <w:i/>
          <w:iCs/>
          <w:color w:val="000000"/>
          <w:sz w:val="24"/>
          <w:szCs w:val="24"/>
        </w:rPr>
        <w:t>.</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E115C" w:rsidRPr="00C02F47" w:rsidRDefault="009E115C" w:rsidP="00E6225B">
      <w:pPr>
        <w:numPr>
          <w:ilvl w:val="0"/>
          <w:numId w:val="6"/>
        </w:numPr>
        <w:spacing w:after="0" w:line="240" w:lineRule="auto"/>
        <w:ind w:left="0" w:firstLine="0"/>
        <w:jc w:val="both"/>
        <w:rPr>
          <w:rFonts w:ascii="Times New Roman" w:hAnsi="Times New Roman"/>
          <w:b/>
          <w:color w:val="000000"/>
          <w:sz w:val="24"/>
          <w:szCs w:val="24"/>
        </w:rPr>
      </w:pPr>
      <w:r w:rsidRPr="00C02F47">
        <w:rPr>
          <w:rFonts w:ascii="Times New Roman" w:hAnsi="Times New Roman"/>
          <w:b/>
          <w:i/>
          <w:iCs/>
          <w:color w:val="000000"/>
          <w:sz w:val="24"/>
          <w:szCs w:val="24"/>
        </w:rPr>
        <w:t>Принцип личного примера руководства</w:t>
      </w:r>
      <w:r w:rsidRPr="00C02F47">
        <w:rPr>
          <w:rFonts w:ascii="Times New Roman" w:hAnsi="Times New Roman"/>
          <w:b/>
          <w:iCs/>
          <w:color w:val="000000"/>
          <w:sz w:val="24"/>
          <w:szCs w:val="24"/>
        </w:rPr>
        <w:t>.</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E115C" w:rsidRPr="00C02F47" w:rsidRDefault="009E115C" w:rsidP="00E6225B">
      <w:pPr>
        <w:numPr>
          <w:ilvl w:val="0"/>
          <w:numId w:val="7"/>
        </w:numPr>
        <w:spacing w:after="0" w:line="240" w:lineRule="auto"/>
        <w:ind w:left="0" w:firstLine="0"/>
        <w:jc w:val="both"/>
        <w:rPr>
          <w:rFonts w:ascii="Times New Roman" w:hAnsi="Times New Roman"/>
          <w:i/>
          <w:color w:val="000000"/>
          <w:sz w:val="24"/>
          <w:szCs w:val="24"/>
        </w:rPr>
      </w:pPr>
      <w:r w:rsidRPr="00C02F47">
        <w:rPr>
          <w:rFonts w:ascii="Times New Roman" w:hAnsi="Times New Roman"/>
          <w:b/>
          <w:i/>
          <w:iCs/>
          <w:color w:val="000000"/>
          <w:sz w:val="24"/>
          <w:szCs w:val="24"/>
        </w:rPr>
        <w:t>Принцип вовлеченности работников</w:t>
      </w:r>
      <w:r w:rsidRPr="00C02F47">
        <w:rPr>
          <w:rFonts w:ascii="Times New Roman" w:hAnsi="Times New Roman"/>
          <w:i/>
          <w:iCs/>
          <w:color w:val="000000"/>
          <w:sz w:val="24"/>
          <w:szCs w:val="24"/>
        </w:rPr>
        <w:t>.</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E115C" w:rsidRPr="00C02F47" w:rsidRDefault="009E115C" w:rsidP="00E6225B">
      <w:pPr>
        <w:numPr>
          <w:ilvl w:val="0"/>
          <w:numId w:val="8"/>
        </w:numPr>
        <w:spacing w:after="0" w:line="240" w:lineRule="auto"/>
        <w:ind w:left="0" w:firstLine="0"/>
        <w:jc w:val="both"/>
        <w:rPr>
          <w:rFonts w:ascii="Times New Roman" w:hAnsi="Times New Roman"/>
          <w:b/>
          <w:color w:val="000000"/>
          <w:sz w:val="24"/>
          <w:szCs w:val="24"/>
        </w:rPr>
      </w:pPr>
      <w:r w:rsidRPr="00C02F47">
        <w:rPr>
          <w:rFonts w:ascii="Times New Roman" w:hAnsi="Times New Roman"/>
          <w:b/>
          <w:i/>
          <w:iCs/>
          <w:color w:val="000000"/>
          <w:sz w:val="24"/>
          <w:szCs w:val="24"/>
        </w:rPr>
        <w:t>Принцип соразмерности антикоррупционных процедур риску коррупции.</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E115C" w:rsidRPr="00C02F47" w:rsidRDefault="009E115C" w:rsidP="00E6225B">
      <w:pPr>
        <w:numPr>
          <w:ilvl w:val="0"/>
          <w:numId w:val="9"/>
        </w:numPr>
        <w:spacing w:after="0" w:line="240" w:lineRule="auto"/>
        <w:ind w:left="0" w:firstLine="0"/>
        <w:jc w:val="both"/>
        <w:rPr>
          <w:rFonts w:ascii="Times New Roman" w:hAnsi="Times New Roman"/>
          <w:color w:val="000000"/>
          <w:sz w:val="24"/>
          <w:szCs w:val="24"/>
        </w:rPr>
      </w:pPr>
      <w:r w:rsidRPr="00C02F47">
        <w:rPr>
          <w:rFonts w:ascii="Times New Roman" w:hAnsi="Times New Roman"/>
          <w:b/>
          <w:i/>
          <w:iCs/>
          <w:color w:val="000000"/>
          <w:sz w:val="24"/>
          <w:szCs w:val="24"/>
        </w:rPr>
        <w:t>Принцип эффективности антикоррупционных процедур</w:t>
      </w:r>
      <w:r w:rsidRPr="00C02F47">
        <w:rPr>
          <w:rFonts w:ascii="Times New Roman" w:hAnsi="Times New Roman"/>
          <w:i/>
          <w:iCs/>
          <w:color w:val="000000"/>
          <w:sz w:val="24"/>
          <w:szCs w:val="24"/>
        </w:rPr>
        <w:t>.</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E115C" w:rsidRPr="00C02F47" w:rsidRDefault="009E115C" w:rsidP="00E6225B">
      <w:pPr>
        <w:numPr>
          <w:ilvl w:val="0"/>
          <w:numId w:val="10"/>
        </w:numPr>
        <w:spacing w:after="0" w:line="240" w:lineRule="auto"/>
        <w:ind w:left="0" w:firstLine="0"/>
        <w:jc w:val="both"/>
        <w:rPr>
          <w:rFonts w:ascii="Times New Roman" w:hAnsi="Times New Roman"/>
          <w:b/>
          <w:color w:val="000000"/>
          <w:sz w:val="24"/>
          <w:szCs w:val="24"/>
        </w:rPr>
      </w:pPr>
      <w:r w:rsidRPr="00C02F47">
        <w:rPr>
          <w:rFonts w:ascii="Times New Roman" w:hAnsi="Times New Roman"/>
          <w:b/>
          <w:i/>
          <w:iCs/>
          <w:color w:val="000000"/>
          <w:sz w:val="24"/>
          <w:szCs w:val="24"/>
        </w:rPr>
        <w:t>Принцип ответственности и неотвратимости наказания.</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E115C" w:rsidRPr="00C02F47" w:rsidRDefault="009E115C" w:rsidP="00E6225B">
      <w:pPr>
        <w:numPr>
          <w:ilvl w:val="0"/>
          <w:numId w:val="11"/>
        </w:numPr>
        <w:spacing w:after="0" w:line="240" w:lineRule="auto"/>
        <w:ind w:left="0" w:firstLine="0"/>
        <w:jc w:val="both"/>
        <w:rPr>
          <w:rFonts w:ascii="Times New Roman" w:hAnsi="Times New Roman"/>
          <w:b/>
          <w:color w:val="000000"/>
          <w:sz w:val="24"/>
          <w:szCs w:val="24"/>
        </w:rPr>
      </w:pPr>
      <w:r w:rsidRPr="00C02F47">
        <w:rPr>
          <w:rFonts w:ascii="Times New Roman" w:hAnsi="Times New Roman"/>
          <w:b/>
          <w:i/>
          <w:iCs/>
          <w:color w:val="000000"/>
          <w:sz w:val="24"/>
          <w:szCs w:val="24"/>
        </w:rPr>
        <w:t>Принцип открытости.</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Информирование контрагентов, партнеров и общественности о принятых в организации антикоррупционных стандартах ведения деятельности.</w:t>
      </w:r>
    </w:p>
    <w:p w:rsidR="009E115C" w:rsidRPr="00C02F47" w:rsidRDefault="009E115C" w:rsidP="00E6225B">
      <w:pPr>
        <w:numPr>
          <w:ilvl w:val="0"/>
          <w:numId w:val="12"/>
        </w:numPr>
        <w:spacing w:after="0" w:line="240" w:lineRule="auto"/>
        <w:ind w:left="0" w:firstLine="0"/>
        <w:jc w:val="both"/>
        <w:rPr>
          <w:rFonts w:ascii="Times New Roman" w:hAnsi="Times New Roman"/>
          <w:b/>
          <w:color w:val="000000"/>
          <w:sz w:val="24"/>
          <w:szCs w:val="24"/>
        </w:rPr>
      </w:pPr>
      <w:r w:rsidRPr="00C02F47">
        <w:rPr>
          <w:rFonts w:ascii="Times New Roman" w:hAnsi="Times New Roman"/>
          <w:b/>
          <w:i/>
          <w:iCs/>
          <w:color w:val="000000"/>
          <w:sz w:val="24"/>
          <w:szCs w:val="24"/>
        </w:rPr>
        <w:t>Принцип</w:t>
      </w:r>
      <w:r w:rsidRPr="00C02F47">
        <w:rPr>
          <w:rFonts w:ascii="Times New Roman" w:hAnsi="Times New Roman"/>
          <w:i/>
          <w:iCs/>
          <w:color w:val="000000"/>
          <w:sz w:val="24"/>
          <w:szCs w:val="24"/>
        </w:rPr>
        <w:t xml:space="preserve"> </w:t>
      </w:r>
      <w:r w:rsidRPr="00C02F47">
        <w:rPr>
          <w:rFonts w:ascii="Times New Roman" w:hAnsi="Times New Roman"/>
          <w:b/>
          <w:i/>
          <w:iCs/>
          <w:color w:val="000000"/>
          <w:sz w:val="24"/>
          <w:szCs w:val="24"/>
        </w:rPr>
        <w:t>постоянного контроля и регулярного мониторинга.</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E115C" w:rsidRPr="00C02F47" w:rsidRDefault="009E115C" w:rsidP="00E6225B">
      <w:pPr>
        <w:spacing w:after="0" w:line="240" w:lineRule="auto"/>
        <w:jc w:val="both"/>
        <w:rPr>
          <w:rFonts w:ascii="Times New Roman" w:hAnsi="Times New Roman"/>
          <w:color w:val="000000"/>
          <w:sz w:val="24"/>
          <w:szCs w:val="24"/>
        </w:rPr>
      </w:pPr>
    </w:p>
    <w:p w:rsidR="009E115C" w:rsidRPr="00A467CC" w:rsidRDefault="009E115C" w:rsidP="00E6225B">
      <w:pPr>
        <w:numPr>
          <w:ilvl w:val="0"/>
          <w:numId w:val="25"/>
        </w:numPr>
        <w:spacing w:after="0" w:line="240" w:lineRule="auto"/>
        <w:ind w:left="360"/>
        <w:jc w:val="center"/>
        <w:rPr>
          <w:rFonts w:ascii="Times New Roman" w:hAnsi="Times New Roman"/>
          <w:b/>
          <w:bCs/>
          <w:iCs/>
          <w:color w:val="000000"/>
          <w:sz w:val="24"/>
          <w:szCs w:val="24"/>
        </w:rPr>
      </w:pPr>
      <w:r w:rsidRPr="00A467CC">
        <w:rPr>
          <w:rFonts w:ascii="Times New Roman" w:hAnsi="Times New Roman"/>
          <w:b/>
          <w:bCs/>
          <w:iCs/>
          <w:color w:val="000000"/>
          <w:sz w:val="24"/>
          <w:szCs w:val="24"/>
        </w:rPr>
        <w:t>Область применения политики и круг лиц,попадающих под ее действие.</w:t>
      </w:r>
    </w:p>
    <w:p w:rsidR="009E115C" w:rsidRPr="00C02F47" w:rsidRDefault="009E115C" w:rsidP="00E6225B">
      <w:pPr>
        <w:spacing w:after="0" w:line="240" w:lineRule="auto"/>
        <w:ind w:firstLine="360"/>
        <w:jc w:val="both"/>
        <w:rPr>
          <w:rFonts w:ascii="Times New Roman" w:hAnsi="Times New Roman"/>
          <w:color w:val="000000"/>
          <w:sz w:val="24"/>
          <w:szCs w:val="24"/>
        </w:rPr>
      </w:pPr>
      <w:r w:rsidRPr="00C02F47">
        <w:rPr>
          <w:rFonts w:ascii="Times New Roman" w:hAnsi="Times New Roman"/>
          <w:color w:val="000000"/>
          <w:sz w:val="24"/>
          <w:szCs w:val="24"/>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включаются в текст договоров.</w:t>
      </w:r>
    </w:p>
    <w:p w:rsidR="009E115C" w:rsidRPr="00C02F47" w:rsidRDefault="009E115C" w:rsidP="00E6225B">
      <w:pPr>
        <w:spacing w:after="0" w:line="240" w:lineRule="auto"/>
        <w:jc w:val="both"/>
        <w:rPr>
          <w:rFonts w:ascii="Times New Roman" w:hAnsi="Times New Roman"/>
          <w:color w:val="000000"/>
          <w:sz w:val="24"/>
          <w:szCs w:val="24"/>
        </w:rPr>
      </w:pPr>
    </w:p>
    <w:p w:rsidR="009E115C" w:rsidRPr="00C02F47" w:rsidRDefault="009E115C" w:rsidP="00E6225B">
      <w:pPr>
        <w:spacing w:after="0" w:line="240" w:lineRule="auto"/>
        <w:jc w:val="center"/>
        <w:outlineLvl w:val="1"/>
        <w:rPr>
          <w:rFonts w:ascii="Times New Roman" w:hAnsi="Times New Roman"/>
          <w:b/>
          <w:bCs/>
          <w:color w:val="000000"/>
          <w:sz w:val="24"/>
          <w:szCs w:val="24"/>
        </w:rPr>
      </w:pPr>
      <w:r w:rsidRPr="00C02F47">
        <w:rPr>
          <w:rFonts w:ascii="Times New Roman" w:hAnsi="Times New Roman"/>
          <w:b/>
          <w:bCs/>
          <w:color w:val="000000"/>
          <w:sz w:val="24"/>
          <w:szCs w:val="24"/>
        </w:rPr>
        <w:t>5. Определение должностных лиц школы,ответственных за реализацию антикоррупционной политики.</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Задачи, функции и полномочия директора в сфере противодействия коррупции определены его Должностной инструкцией. Эти обязанности включают в частности:</w:t>
      </w:r>
    </w:p>
    <w:p w:rsidR="009E115C" w:rsidRPr="00C02F47" w:rsidRDefault="009E115C" w:rsidP="00E6225B">
      <w:pPr>
        <w:numPr>
          <w:ilvl w:val="0"/>
          <w:numId w:val="1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E115C" w:rsidRPr="00C02F47" w:rsidRDefault="009E115C" w:rsidP="00E6225B">
      <w:pPr>
        <w:numPr>
          <w:ilvl w:val="0"/>
          <w:numId w:val="1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проведение контрольных мероприятий, направленных на выявление коррупционных правонарушений работниками организации;</w:t>
      </w:r>
    </w:p>
    <w:p w:rsidR="009E115C" w:rsidRPr="00C02F47" w:rsidRDefault="009E115C" w:rsidP="00E6225B">
      <w:pPr>
        <w:numPr>
          <w:ilvl w:val="0"/>
          <w:numId w:val="1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организация проведения оценки коррупционных рисков;</w:t>
      </w:r>
    </w:p>
    <w:p w:rsidR="009E115C" w:rsidRPr="00C02F47" w:rsidRDefault="009E115C" w:rsidP="00E6225B">
      <w:pPr>
        <w:numPr>
          <w:ilvl w:val="0"/>
          <w:numId w:val="1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9E115C" w:rsidRPr="00C02F47" w:rsidRDefault="009E115C" w:rsidP="00E6225B">
      <w:pPr>
        <w:numPr>
          <w:ilvl w:val="0"/>
          <w:numId w:val="1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организация заполнения и рассмотрения деклараций о конфликте интересов;</w:t>
      </w:r>
    </w:p>
    <w:p w:rsidR="009E115C" w:rsidRPr="00C02F47" w:rsidRDefault="009E115C" w:rsidP="00E6225B">
      <w:pPr>
        <w:numPr>
          <w:ilvl w:val="0"/>
          <w:numId w:val="1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9E115C" w:rsidRPr="00C02F47" w:rsidRDefault="009E115C" w:rsidP="00E6225B">
      <w:pPr>
        <w:numPr>
          <w:ilvl w:val="0"/>
          <w:numId w:val="1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E115C" w:rsidRPr="00C02F47" w:rsidRDefault="009E115C" w:rsidP="00E6225B">
      <w:pPr>
        <w:numPr>
          <w:ilvl w:val="0"/>
          <w:numId w:val="1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E115C" w:rsidRPr="00C02F47" w:rsidRDefault="009E115C" w:rsidP="00E6225B">
      <w:pPr>
        <w:numPr>
          <w:ilvl w:val="0"/>
          <w:numId w:val="1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проведение оценки результатов антикоррупционной работы и подготовка соответствующих отчетных материалов Учредителю.</w:t>
      </w:r>
    </w:p>
    <w:p w:rsidR="009E115C" w:rsidRPr="00C02F47" w:rsidRDefault="009E115C" w:rsidP="00E6225B">
      <w:pPr>
        <w:spacing w:after="0" w:line="240" w:lineRule="auto"/>
        <w:jc w:val="both"/>
        <w:rPr>
          <w:rFonts w:ascii="Times New Roman" w:hAnsi="Times New Roman"/>
          <w:color w:val="000000"/>
          <w:sz w:val="24"/>
          <w:szCs w:val="24"/>
        </w:rPr>
      </w:pPr>
    </w:p>
    <w:p w:rsidR="009E115C" w:rsidRPr="00C02F47" w:rsidRDefault="009E115C" w:rsidP="00E6225B">
      <w:pPr>
        <w:spacing w:after="0" w:line="240" w:lineRule="auto"/>
        <w:jc w:val="center"/>
        <w:rPr>
          <w:rFonts w:ascii="Times New Roman" w:hAnsi="Times New Roman"/>
          <w:b/>
          <w:color w:val="000000"/>
          <w:sz w:val="24"/>
          <w:szCs w:val="24"/>
        </w:rPr>
      </w:pPr>
      <w:r w:rsidRPr="00C02F47">
        <w:rPr>
          <w:rFonts w:ascii="Times New Roman" w:hAnsi="Times New Roman"/>
          <w:b/>
          <w:bCs/>
          <w:iCs/>
          <w:color w:val="000000"/>
          <w:sz w:val="24"/>
          <w:szCs w:val="24"/>
        </w:rPr>
        <w:t>6. Определение и закрепление обязанностей работников в организации, связанных с предупреждением и противодействием коррупции</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Обязанности работников организации в связи с предупреждением и противодействием коррупции являются общими для всех сотрудников школы.</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Общими обязанностями работников в связи с предупреждением и противодействием коррупции являются следующие:</w:t>
      </w:r>
    </w:p>
    <w:p w:rsidR="009E115C" w:rsidRPr="00C02F47" w:rsidRDefault="009E115C" w:rsidP="00E6225B">
      <w:pPr>
        <w:numPr>
          <w:ilvl w:val="0"/>
          <w:numId w:val="14"/>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воздерживаться от совершения и (или) участия в совершении коррупционных правонарушений в интересах или от имени школы;</w:t>
      </w:r>
    </w:p>
    <w:p w:rsidR="009E115C" w:rsidRPr="00C02F47" w:rsidRDefault="009E115C" w:rsidP="00E6225B">
      <w:pPr>
        <w:numPr>
          <w:ilvl w:val="0"/>
          <w:numId w:val="14"/>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9E115C" w:rsidRPr="00C02F47" w:rsidRDefault="009E115C" w:rsidP="00E6225B">
      <w:pPr>
        <w:numPr>
          <w:ilvl w:val="0"/>
          <w:numId w:val="14"/>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9E115C" w:rsidRPr="00C02F47" w:rsidRDefault="009E115C" w:rsidP="00E6225B">
      <w:pPr>
        <w:numPr>
          <w:ilvl w:val="0"/>
          <w:numId w:val="14"/>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9E115C" w:rsidRPr="00C02F47" w:rsidRDefault="009E115C" w:rsidP="00E6225B">
      <w:pPr>
        <w:numPr>
          <w:ilvl w:val="0"/>
          <w:numId w:val="14"/>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сообщить непосредственному директору или иному ответственному лицу о возможности возникновения либо возникшем у работника конфликте интересов.</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9E115C" w:rsidRPr="00C02F47" w:rsidRDefault="009E115C" w:rsidP="00E6225B">
      <w:pPr>
        <w:spacing w:after="0" w:line="240" w:lineRule="auto"/>
        <w:ind w:firstLine="708"/>
        <w:jc w:val="both"/>
        <w:rPr>
          <w:rFonts w:ascii="Times New Roman" w:hAnsi="Times New Roman"/>
          <w:color w:val="000000"/>
          <w:sz w:val="24"/>
          <w:szCs w:val="24"/>
        </w:rPr>
      </w:pPr>
    </w:p>
    <w:p w:rsidR="009E115C" w:rsidRPr="00C02F47" w:rsidRDefault="009E115C" w:rsidP="00E6225B">
      <w:pPr>
        <w:spacing w:after="0" w:line="240" w:lineRule="auto"/>
        <w:jc w:val="center"/>
        <w:outlineLvl w:val="0"/>
        <w:rPr>
          <w:rFonts w:ascii="Times New Roman" w:hAnsi="Times New Roman"/>
          <w:b/>
          <w:bCs/>
          <w:iCs/>
          <w:color w:val="000000"/>
          <w:kern w:val="36"/>
          <w:sz w:val="24"/>
          <w:szCs w:val="24"/>
        </w:rPr>
      </w:pPr>
      <w:r w:rsidRPr="00C02F47">
        <w:rPr>
          <w:rFonts w:ascii="Times New Roman" w:hAnsi="Times New Roman"/>
          <w:b/>
          <w:bCs/>
          <w:iCs/>
          <w:color w:val="000000"/>
          <w:kern w:val="36"/>
          <w:sz w:val="24"/>
          <w:szCs w:val="24"/>
        </w:rPr>
        <w:t>7. Установление перечня реализуемых школой антикоррупционных мероприятий, стандартов и процедур и порядок их выполнения (применения)</w:t>
      </w:r>
    </w:p>
    <w:tbl>
      <w:tblPr>
        <w:tblStyle w:val="aa"/>
        <w:tblW w:w="0" w:type="auto"/>
        <w:tblLook w:val="01E0" w:firstRow="1" w:lastRow="1" w:firstColumn="1" w:lastColumn="1" w:noHBand="0" w:noVBand="0"/>
      </w:tblPr>
      <w:tblGrid>
        <w:gridCol w:w="2988"/>
        <w:gridCol w:w="7185"/>
      </w:tblGrid>
      <w:tr w:rsidR="009E115C" w:rsidRPr="00C02F47" w:rsidTr="00A467CC">
        <w:tc>
          <w:tcPr>
            <w:tcW w:w="2988" w:type="dxa"/>
          </w:tcPr>
          <w:p w:rsidR="009E115C" w:rsidRPr="00C02F47" w:rsidRDefault="009E115C" w:rsidP="00E6225B">
            <w:pPr>
              <w:jc w:val="both"/>
              <w:rPr>
                <w:rFonts w:ascii="Times New Roman" w:hAnsi="Times New Roman"/>
                <w:color w:val="000000"/>
                <w:sz w:val="24"/>
                <w:szCs w:val="24"/>
              </w:rPr>
            </w:pPr>
            <w:r w:rsidRPr="00C02F47">
              <w:rPr>
                <w:rFonts w:ascii="Times New Roman" w:hAnsi="Times New Roman"/>
                <w:bCs/>
                <w:color w:val="000000"/>
                <w:sz w:val="24"/>
                <w:szCs w:val="24"/>
              </w:rPr>
              <w:t>Направление</w:t>
            </w:r>
          </w:p>
        </w:tc>
        <w:tc>
          <w:tcPr>
            <w:tcW w:w="7185" w:type="dxa"/>
          </w:tcPr>
          <w:p w:rsidR="009E115C" w:rsidRPr="00C02F47" w:rsidRDefault="009E115C" w:rsidP="00E6225B">
            <w:pPr>
              <w:jc w:val="both"/>
              <w:rPr>
                <w:rFonts w:ascii="Times New Roman" w:hAnsi="Times New Roman"/>
                <w:color w:val="000000"/>
                <w:sz w:val="24"/>
                <w:szCs w:val="24"/>
              </w:rPr>
            </w:pPr>
            <w:r w:rsidRPr="00C02F47">
              <w:rPr>
                <w:rFonts w:ascii="Times New Roman" w:hAnsi="Times New Roman"/>
                <w:bCs/>
                <w:color w:val="000000"/>
                <w:sz w:val="24"/>
                <w:szCs w:val="24"/>
              </w:rPr>
              <w:t>Мероприятие</w:t>
            </w:r>
          </w:p>
        </w:tc>
      </w:tr>
      <w:tr w:rsidR="009E115C" w:rsidRPr="00C02F47" w:rsidTr="00A467CC">
        <w:tc>
          <w:tcPr>
            <w:tcW w:w="2988" w:type="dxa"/>
            <w:vMerge w:val="restart"/>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Нормативное обеспе-чение, закрепление стандартов поведения и декларация наме-рений</w:t>
            </w:r>
          </w:p>
        </w:tc>
        <w:tc>
          <w:tcPr>
            <w:tcW w:w="7185" w:type="dxa"/>
          </w:tcPr>
          <w:p w:rsidR="009E115C" w:rsidRPr="00C02F47" w:rsidRDefault="009E115C" w:rsidP="00E6225B">
            <w:pPr>
              <w:jc w:val="both"/>
              <w:rPr>
                <w:rFonts w:ascii="Times New Roman" w:hAnsi="Times New Roman"/>
                <w:color w:val="000000"/>
                <w:sz w:val="24"/>
                <w:szCs w:val="24"/>
              </w:rPr>
            </w:pPr>
            <w:r w:rsidRPr="00C02F47">
              <w:rPr>
                <w:rFonts w:ascii="Times New Roman" w:hAnsi="Times New Roman"/>
                <w:color w:val="000000"/>
                <w:sz w:val="24"/>
                <w:szCs w:val="24"/>
              </w:rPr>
              <w:t>Разработка и принятие кодекса этики и служебного поведения работников организации</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rPr>
                <w:rFonts w:ascii="Times New Roman" w:hAnsi="Times New Roman"/>
                <w:color w:val="000000"/>
                <w:sz w:val="24"/>
                <w:szCs w:val="24"/>
              </w:rPr>
            </w:pPr>
            <w:r w:rsidRPr="00C02F47">
              <w:rPr>
                <w:rFonts w:ascii="Times New Roman" w:hAnsi="Times New Roman"/>
                <w:color w:val="000000"/>
                <w:sz w:val="24"/>
                <w:szCs w:val="24"/>
              </w:rPr>
              <w:t>Разработка и внедрение положения о конфликте интересов, декларации о конфликте интересов</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rPr>
                <w:rFonts w:ascii="Times New Roman" w:hAnsi="Times New Roman"/>
                <w:color w:val="000000"/>
                <w:sz w:val="24"/>
                <w:szCs w:val="24"/>
              </w:rPr>
            </w:pPr>
            <w:r w:rsidRPr="00C02F47">
              <w:rPr>
                <w:rFonts w:ascii="Times New Roman" w:hAnsi="Times New Roman"/>
                <w:color w:val="000000"/>
                <w:sz w:val="24"/>
                <w:szCs w:val="24"/>
              </w:rPr>
              <w:t>Разработка и принятие правил, регламентирующих вопросы обмена деловыми подарками и знаками делового гостеприимства</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rPr>
                <w:rFonts w:ascii="Times New Roman" w:hAnsi="Times New Roman"/>
                <w:color w:val="000000"/>
                <w:sz w:val="24"/>
                <w:szCs w:val="24"/>
              </w:rPr>
            </w:pPr>
            <w:r w:rsidRPr="00C02F47">
              <w:rPr>
                <w:rFonts w:ascii="Times New Roman" w:hAnsi="Times New Roman"/>
                <w:color w:val="000000"/>
                <w:sz w:val="24"/>
                <w:szCs w:val="24"/>
              </w:rPr>
              <w:t>Введение в договоры, связанные с хозяйственной деятельностью организации, стандартной антикоррупционной оговорки</w:t>
            </w:r>
          </w:p>
        </w:tc>
      </w:tr>
      <w:tr w:rsidR="009E115C" w:rsidRPr="00C02F47" w:rsidTr="00A467CC">
        <w:tc>
          <w:tcPr>
            <w:tcW w:w="2988" w:type="dxa"/>
            <w:vMerge w:val="restart"/>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Разработка и введение специальных антикор-рупционных процедур</w:t>
            </w:r>
          </w:p>
        </w:tc>
        <w:tc>
          <w:tcPr>
            <w:tcW w:w="7185" w:type="dxa"/>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Введение процедуры информирования работодателя о ставшей из</w:t>
            </w:r>
            <w:r w:rsidR="00A467CC">
              <w:rPr>
                <w:rFonts w:ascii="Times New Roman" w:hAnsi="Times New Roman"/>
                <w:color w:val="000000"/>
                <w:sz w:val="24"/>
                <w:szCs w:val="24"/>
              </w:rPr>
              <w:t>-</w:t>
            </w:r>
            <w:r w:rsidRPr="00C02F47">
              <w:rPr>
                <w:rFonts w:ascii="Times New Roman" w:hAnsi="Times New Roman"/>
                <w:color w:val="000000"/>
                <w:sz w:val="24"/>
                <w:szCs w:val="24"/>
              </w:rPr>
              <w:t>вестной работнику информации о случаях совершения коррупци</w:t>
            </w:r>
            <w:r w:rsidR="00A467CC">
              <w:rPr>
                <w:rFonts w:ascii="Times New Roman" w:hAnsi="Times New Roman"/>
                <w:color w:val="000000"/>
                <w:sz w:val="24"/>
                <w:szCs w:val="24"/>
              </w:rPr>
              <w:t>-</w:t>
            </w:r>
            <w:r w:rsidRPr="00C02F47">
              <w:rPr>
                <w:rFonts w:ascii="Times New Roman" w:hAnsi="Times New Roman"/>
                <w:color w:val="000000"/>
                <w:sz w:val="24"/>
                <w:szCs w:val="24"/>
              </w:rPr>
              <w:t>онных правонарушений другими работниками, контрагентами ор</w:t>
            </w:r>
            <w:r w:rsidR="00A467CC">
              <w:rPr>
                <w:rFonts w:ascii="Times New Roman" w:hAnsi="Times New Roman"/>
                <w:color w:val="000000"/>
                <w:sz w:val="24"/>
                <w:szCs w:val="24"/>
              </w:rPr>
              <w:t>-</w:t>
            </w:r>
            <w:r w:rsidRPr="00C02F47">
              <w:rPr>
                <w:rFonts w:ascii="Times New Roman" w:hAnsi="Times New Roman"/>
                <w:color w:val="000000"/>
                <w:sz w:val="24"/>
                <w:szCs w:val="24"/>
              </w:rPr>
              <w:t>ганизации или иными лицами и  порядка рассмотрения таких сооб</w:t>
            </w:r>
            <w:r w:rsidR="00A467CC">
              <w:rPr>
                <w:rFonts w:ascii="Times New Roman" w:hAnsi="Times New Roman"/>
                <w:color w:val="000000"/>
                <w:sz w:val="24"/>
                <w:szCs w:val="24"/>
              </w:rPr>
              <w:t>-</w:t>
            </w:r>
            <w:r w:rsidRPr="00C02F47">
              <w:rPr>
                <w:rFonts w:ascii="Times New Roman" w:hAnsi="Times New Roman"/>
                <w:color w:val="000000"/>
                <w:sz w:val="24"/>
                <w:szCs w:val="24"/>
              </w:rPr>
              <w:t>щений, включая создание доступных каналов передачи обозначен</w:t>
            </w:r>
            <w:r w:rsidR="00A467CC">
              <w:rPr>
                <w:rFonts w:ascii="Times New Roman" w:hAnsi="Times New Roman"/>
                <w:color w:val="000000"/>
                <w:sz w:val="24"/>
                <w:szCs w:val="24"/>
              </w:rPr>
              <w:t>-</w:t>
            </w:r>
            <w:r w:rsidRPr="00C02F47">
              <w:rPr>
                <w:rFonts w:ascii="Times New Roman" w:hAnsi="Times New Roman"/>
                <w:color w:val="000000"/>
                <w:sz w:val="24"/>
                <w:szCs w:val="24"/>
              </w:rPr>
              <w:t>ной информации (механизмов «обратной связи», телефона доверия и т. п.)</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Проведение периодической оценки коррупционных рисков в целях выявления сфер деятельности организации, наиболее подвержен</w:t>
            </w:r>
            <w:r w:rsidR="00A467CC">
              <w:rPr>
                <w:rFonts w:ascii="Times New Roman" w:hAnsi="Times New Roman"/>
                <w:color w:val="000000"/>
                <w:sz w:val="24"/>
                <w:szCs w:val="24"/>
              </w:rPr>
              <w:t>-</w:t>
            </w:r>
            <w:r w:rsidRPr="00C02F47">
              <w:rPr>
                <w:rFonts w:ascii="Times New Roman" w:hAnsi="Times New Roman"/>
                <w:color w:val="000000"/>
                <w:sz w:val="24"/>
                <w:szCs w:val="24"/>
              </w:rPr>
              <w:t>ных таким рискам, и разработки соответствующих антикоррупци</w:t>
            </w:r>
            <w:r w:rsidR="00A467CC">
              <w:rPr>
                <w:rFonts w:ascii="Times New Roman" w:hAnsi="Times New Roman"/>
                <w:color w:val="000000"/>
                <w:sz w:val="24"/>
                <w:szCs w:val="24"/>
              </w:rPr>
              <w:t>-</w:t>
            </w:r>
            <w:r w:rsidRPr="00C02F47">
              <w:rPr>
                <w:rFonts w:ascii="Times New Roman" w:hAnsi="Times New Roman"/>
                <w:color w:val="000000"/>
                <w:sz w:val="24"/>
                <w:szCs w:val="24"/>
              </w:rPr>
              <w:t>онных мер</w:t>
            </w:r>
          </w:p>
        </w:tc>
      </w:tr>
      <w:tr w:rsidR="009E115C" w:rsidRPr="00C02F47" w:rsidTr="00A467CC">
        <w:tc>
          <w:tcPr>
            <w:tcW w:w="2988" w:type="dxa"/>
            <w:vMerge w:val="restart"/>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Обучение и информи-рование работников</w:t>
            </w:r>
          </w:p>
        </w:tc>
        <w:tc>
          <w:tcPr>
            <w:tcW w:w="7185" w:type="dxa"/>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Ежегодное ознакомление работников под роспись с приказом, регламентирующим вопросы предупреждения и противодействия коррупции в организации</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Проведение обучающих мероприятий по вопросам профилактики и противодействия коррупции</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E115C" w:rsidRPr="00C02F47" w:rsidTr="00A467CC">
        <w:tc>
          <w:tcPr>
            <w:tcW w:w="2988" w:type="dxa"/>
            <w:vMerge w:val="restart"/>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Обеспечение соответствия системы внутреннего контроля и аудита орга</w:t>
            </w:r>
            <w:r w:rsidR="00A467CC">
              <w:rPr>
                <w:rFonts w:ascii="Times New Roman" w:hAnsi="Times New Roman"/>
                <w:color w:val="000000"/>
                <w:sz w:val="24"/>
                <w:szCs w:val="24"/>
              </w:rPr>
              <w:t>-</w:t>
            </w:r>
            <w:r w:rsidRPr="00C02F47">
              <w:rPr>
                <w:rFonts w:ascii="Times New Roman" w:hAnsi="Times New Roman"/>
                <w:color w:val="000000"/>
                <w:sz w:val="24"/>
                <w:szCs w:val="24"/>
              </w:rPr>
              <w:t>низации требованиям антикоррупционной политики организации</w:t>
            </w:r>
          </w:p>
        </w:tc>
        <w:tc>
          <w:tcPr>
            <w:tcW w:w="7185" w:type="dxa"/>
          </w:tcPr>
          <w:p w:rsidR="009E115C" w:rsidRPr="00C02F47" w:rsidRDefault="009E115C" w:rsidP="00E6225B">
            <w:pPr>
              <w:jc w:val="both"/>
              <w:rPr>
                <w:rFonts w:ascii="Times New Roman" w:hAnsi="Times New Roman"/>
                <w:color w:val="000000"/>
                <w:sz w:val="24"/>
                <w:szCs w:val="24"/>
              </w:rPr>
            </w:pPr>
            <w:r w:rsidRPr="00C02F47">
              <w:rPr>
                <w:rFonts w:ascii="Times New Roman" w:hAnsi="Times New Roman"/>
                <w:color w:val="000000"/>
                <w:sz w:val="24"/>
                <w:szCs w:val="24"/>
              </w:rPr>
              <w:t>Осуществление регулярного контроля соблюдения внутренних процедур</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rPr>
                <w:rFonts w:ascii="Times New Roman" w:hAnsi="Times New Roman"/>
                <w:color w:val="000000"/>
                <w:sz w:val="24"/>
                <w:szCs w:val="24"/>
              </w:rPr>
            </w:pPr>
            <w:r w:rsidRPr="00C02F47">
              <w:rPr>
                <w:rFonts w:ascii="Times New Roman" w:hAnsi="Times New Roman"/>
                <w:color w:val="000000"/>
                <w:sz w:val="24"/>
                <w:szCs w:val="24"/>
              </w:rPr>
              <w:t>Осуществление регулярного контроля данных бухгалтерского уче</w:t>
            </w:r>
            <w:r w:rsidR="00A467CC">
              <w:rPr>
                <w:rFonts w:ascii="Times New Roman" w:hAnsi="Times New Roman"/>
                <w:color w:val="000000"/>
                <w:sz w:val="24"/>
                <w:szCs w:val="24"/>
              </w:rPr>
              <w:t>-</w:t>
            </w:r>
            <w:r w:rsidRPr="00C02F47">
              <w:rPr>
                <w:rFonts w:ascii="Times New Roman" w:hAnsi="Times New Roman"/>
                <w:color w:val="000000"/>
                <w:sz w:val="24"/>
                <w:szCs w:val="24"/>
              </w:rPr>
              <w:t>та, наличия и достоверности первичных документов бухгалтерско</w:t>
            </w:r>
            <w:r w:rsidR="00A467CC">
              <w:rPr>
                <w:rFonts w:ascii="Times New Roman" w:hAnsi="Times New Roman"/>
                <w:color w:val="000000"/>
                <w:sz w:val="24"/>
                <w:szCs w:val="24"/>
              </w:rPr>
              <w:t>-</w:t>
            </w:r>
            <w:r w:rsidRPr="00C02F47">
              <w:rPr>
                <w:rFonts w:ascii="Times New Roman" w:hAnsi="Times New Roman"/>
                <w:color w:val="000000"/>
                <w:sz w:val="24"/>
                <w:szCs w:val="24"/>
              </w:rPr>
              <w:t>го учета</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Осуществление регулярного контроля экономической обоснован</w:t>
            </w:r>
            <w:r w:rsidR="00A467CC">
              <w:rPr>
                <w:rFonts w:ascii="Times New Roman" w:hAnsi="Times New Roman"/>
                <w:color w:val="000000"/>
                <w:sz w:val="24"/>
                <w:szCs w:val="24"/>
              </w:rPr>
              <w:t>-</w:t>
            </w:r>
            <w:r w:rsidRPr="00C02F47">
              <w:rPr>
                <w:rFonts w:ascii="Times New Roman" w:hAnsi="Times New Roman"/>
                <w:color w:val="000000"/>
                <w:sz w:val="24"/>
                <w:szCs w:val="24"/>
              </w:rPr>
              <w:t>ности расходов в сферах с высоким коррупционным риском: обмен деловыми подарками, представительские расходы, благотворитель</w:t>
            </w:r>
            <w:r w:rsidR="00A467CC">
              <w:rPr>
                <w:rFonts w:ascii="Times New Roman" w:hAnsi="Times New Roman"/>
                <w:color w:val="000000"/>
                <w:sz w:val="24"/>
                <w:szCs w:val="24"/>
              </w:rPr>
              <w:t>-</w:t>
            </w:r>
            <w:r w:rsidRPr="00C02F47">
              <w:rPr>
                <w:rFonts w:ascii="Times New Roman" w:hAnsi="Times New Roman"/>
                <w:color w:val="000000"/>
                <w:sz w:val="24"/>
                <w:szCs w:val="24"/>
              </w:rPr>
              <w:t>ные пожертвования, вознаграждения внешним консультантам</w:t>
            </w:r>
          </w:p>
        </w:tc>
      </w:tr>
      <w:tr w:rsidR="009E115C" w:rsidRPr="00C02F47" w:rsidTr="00A467CC">
        <w:tc>
          <w:tcPr>
            <w:tcW w:w="2988" w:type="dxa"/>
            <w:vMerge w:val="restart"/>
          </w:tcPr>
          <w:p w:rsidR="009E115C" w:rsidRPr="00C02F47" w:rsidRDefault="009E115C" w:rsidP="00E6225B">
            <w:pPr>
              <w:jc w:val="both"/>
              <w:outlineLvl w:val="0"/>
              <w:rPr>
                <w:rFonts w:ascii="Times New Roman" w:hAnsi="Times New Roman"/>
                <w:b/>
                <w:bCs/>
                <w:iCs/>
                <w:color w:val="000000"/>
                <w:kern w:val="36"/>
                <w:sz w:val="24"/>
                <w:szCs w:val="24"/>
              </w:rPr>
            </w:pPr>
            <w:r w:rsidRPr="00C02F47">
              <w:rPr>
                <w:rFonts w:ascii="Times New Roman" w:hAnsi="Times New Roman"/>
                <w:color w:val="000000"/>
                <w:sz w:val="24"/>
                <w:szCs w:val="24"/>
              </w:rPr>
              <w:t>Оценка результатов проводимой антикор-рупционной работы и распространение отчетных материалов</w:t>
            </w:r>
          </w:p>
        </w:tc>
        <w:tc>
          <w:tcPr>
            <w:tcW w:w="7185" w:type="dxa"/>
          </w:tcPr>
          <w:p w:rsidR="009E115C" w:rsidRPr="00C02F47" w:rsidRDefault="009E115C" w:rsidP="00E6225B">
            <w:pPr>
              <w:jc w:val="both"/>
              <w:rPr>
                <w:rFonts w:ascii="Times New Roman" w:hAnsi="Times New Roman"/>
                <w:color w:val="000000"/>
                <w:sz w:val="24"/>
                <w:szCs w:val="24"/>
              </w:rPr>
            </w:pPr>
            <w:r w:rsidRPr="00C02F47">
              <w:rPr>
                <w:rFonts w:ascii="Times New Roman" w:hAnsi="Times New Roman"/>
                <w:color w:val="000000"/>
                <w:sz w:val="24"/>
                <w:szCs w:val="24"/>
              </w:rPr>
              <w:t>Проведение регулярной оценки результатов работы по противо</w:t>
            </w:r>
            <w:r w:rsidR="00A467CC">
              <w:rPr>
                <w:rFonts w:ascii="Times New Roman" w:hAnsi="Times New Roman"/>
                <w:color w:val="000000"/>
                <w:sz w:val="24"/>
                <w:szCs w:val="24"/>
              </w:rPr>
              <w:t>-</w:t>
            </w:r>
            <w:r w:rsidRPr="00C02F47">
              <w:rPr>
                <w:rFonts w:ascii="Times New Roman" w:hAnsi="Times New Roman"/>
                <w:color w:val="000000"/>
                <w:sz w:val="24"/>
                <w:szCs w:val="24"/>
              </w:rPr>
              <w:t>действию коррупции</w:t>
            </w:r>
          </w:p>
        </w:tc>
      </w:tr>
      <w:tr w:rsidR="009E115C" w:rsidRPr="00C02F47" w:rsidTr="00A467CC">
        <w:tc>
          <w:tcPr>
            <w:tcW w:w="2988" w:type="dxa"/>
            <w:vMerge/>
          </w:tcPr>
          <w:p w:rsidR="009E115C" w:rsidRPr="00C02F47" w:rsidRDefault="009E115C" w:rsidP="00E6225B">
            <w:pPr>
              <w:jc w:val="both"/>
              <w:outlineLvl w:val="0"/>
              <w:rPr>
                <w:rFonts w:ascii="Times New Roman" w:hAnsi="Times New Roman"/>
                <w:b/>
                <w:bCs/>
                <w:iCs/>
                <w:color w:val="000000"/>
                <w:kern w:val="36"/>
                <w:sz w:val="24"/>
                <w:szCs w:val="24"/>
              </w:rPr>
            </w:pPr>
          </w:p>
        </w:tc>
        <w:tc>
          <w:tcPr>
            <w:tcW w:w="7185" w:type="dxa"/>
          </w:tcPr>
          <w:p w:rsidR="009E115C" w:rsidRPr="00C02F47" w:rsidRDefault="009E115C" w:rsidP="00E6225B">
            <w:pPr>
              <w:jc w:val="both"/>
              <w:rPr>
                <w:rFonts w:ascii="Times New Roman" w:hAnsi="Times New Roman"/>
                <w:color w:val="000000"/>
                <w:sz w:val="24"/>
                <w:szCs w:val="24"/>
              </w:rPr>
            </w:pPr>
            <w:r w:rsidRPr="00C02F47">
              <w:rPr>
                <w:rFonts w:ascii="Times New Roman" w:hAnsi="Times New Roman"/>
                <w:color w:val="000000"/>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E115C" w:rsidRPr="00C02F47" w:rsidRDefault="009E115C" w:rsidP="00E6225B">
      <w:pPr>
        <w:spacing w:after="0" w:line="240" w:lineRule="auto"/>
        <w:jc w:val="both"/>
        <w:outlineLvl w:val="0"/>
        <w:rPr>
          <w:rFonts w:ascii="Times New Roman" w:hAnsi="Times New Roman"/>
          <w:b/>
          <w:bCs/>
          <w:iCs/>
          <w:color w:val="000000"/>
          <w:kern w:val="36"/>
          <w:sz w:val="24"/>
          <w:szCs w:val="24"/>
        </w:rPr>
      </w:pP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В качестве приложения к антикоррупционной политике в школе ежегодно утверждается план реализации антикоррупционных мероприятий.</w:t>
      </w:r>
      <w:bookmarkStart w:id="0" w:name="_Toc369706632"/>
      <w:bookmarkEnd w:id="0"/>
    </w:p>
    <w:p w:rsidR="009E115C" w:rsidRPr="00C02F47" w:rsidRDefault="009E115C" w:rsidP="00E6225B">
      <w:pPr>
        <w:spacing w:after="0" w:line="240" w:lineRule="auto"/>
        <w:jc w:val="both"/>
        <w:outlineLvl w:val="1"/>
        <w:rPr>
          <w:rFonts w:ascii="Times New Roman" w:hAnsi="Times New Roman"/>
          <w:b/>
          <w:bCs/>
          <w:color w:val="000000"/>
          <w:sz w:val="24"/>
          <w:szCs w:val="24"/>
        </w:rPr>
      </w:pPr>
      <w:bookmarkStart w:id="1" w:name="_Toc369706633"/>
    </w:p>
    <w:p w:rsidR="009E115C" w:rsidRPr="00C02F47" w:rsidRDefault="009E115C" w:rsidP="00E6225B">
      <w:pPr>
        <w:spacing w:after="0" w:line="240" w:lineRule="auto"/>
        <w:jc w:val="center"/>
        <w:outlineLvl w:val="1"/>
        <w:rPr>
          <w:rFonts w:ascii="Times New Roman" w:hAnsi="Times New Roman"/>
          <w:b/>
          <w:bCs/>
          <w:color w:val="000000"/>
          <w:sz w:val="24"/>
          <w:szCs w:val="24"/>
        </w:rPr>
      </w:pPr>
      <w:r w:rsidRPr="00C02F47">
        <w:rPr>
          <w:rFonts w:ascii="Times New Roman" w:hAnsi="Times New Roman"/>
          <w:b/>
          <w:bCs/>
          <w:color w:val="000000"/>
          <w:sz w:val="24"/>
          <w:szCs w:val="24"/>
        </w:rPr>
        <w:t>8. Оценка коррупционных рисков</w:t>
      </w:r>
      <w:bookmarkEnd w:id="1"/>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Целью оценки коррупционных рисков является определение конкретных процессов и видов деятельности школы, при реализации которых наиболее высока вероятность совершения работни</w:t>
      </w:r>
      <w:r w:rsidR="00A467CC">
        <w:rPr>
          <w:rFonts w:ascii="Times New Roman" w:hAnsi="Times New Roman"/>
          <w:color w:val="000000"/>
          <w:sz w:val="24"/>
          <w:szCs w:val="24"/>
        </w:rPr>
        <w:t>-</w:t>
      </w:r>
      <w:r w:rsidRPr="00C02F47">
        <w:rPr>
          <w:rFonts w:ascii="Times New Roman" w:hAnsi="Times New Roman"/>
          <w:color w:val="000000"/>
          <w:sz w:val="24"/>
          <w:szCs w:val="24"/>
        </w:rPr>
        <w:t>ками организации коррупционных правонарушений как в целях получения личной выгоды, так и в целях получения выгоды организацией.</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Оценка коррупционных рисков является важнейшим элементом антикоррупционной поли</w:t>
      </w:r>
      <w:r w:rsidR="00A467CC">
        <w:rPr>
          <w:rFonts w:ascii="Times New Roman" w:hAnsi="Times New Roman"/>
          <w:color w:val="000000"/>
          <w:sz w:val="24"/>
          <w:szCs w:val="24"/>
        </w:rPr>
        <w:t>-</w:t>
      </w:r>
      <w:r w:rsidRPr="00C02F47">
        <w:rPr>
          <w:rFonts w:ascii="Times New Roman" w:hAnsi="Times New Roman"/>
          <w:color w:val="000000"/>
          <w:sz w:val="24"/>
          <w:szCs w:val="24"/>
        </w:rPr>
        <w:t>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Порядок проведения оценки коррупционных рисков:</w:t>
      </w:r>
    </w:p>
    <w:p w:rsidR="009E115C" w:rsidRPr="00C02F47" w:rsidRDefault="009E115C" w:rsidP="00E6225B">
      <w:pPr>
        <w:numPr>
          <w:ilvl w:val="0"/>
          <w:numId w:val="15"/>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представить деятельность организации в виде отдельных процессов, в каждом из которых выделить составные элементы (подпроцессы);</w:t>
      </w:r>
    </w:p>
    <w:p w:rsidR="009E115C" w:rsidRPr="00C02F47" w:rsidRDefault="009E115C" w:rsidP="00E6225B">
      <w:pPr>
        <w:numPr>
          <w:ilvl w:val="0"/>
          <w:numId w:val="15"/>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выделить «критические точки» - для каждого процесса и определить те элементы (подпро</w:t>
      </w:r>
      <w:r w:rsidR="00A467CC">
        <w:rPr>
          <w:rFonts w:ascii="Times New Roman" w:hAnsi="Times New Roman"/>
          <w:color w:val="000000"/>
          <w:sz w:val="24"/>
          <w:szCs w:val="24"/>
        </w:rPr>
        <w:t>-</w:t>
      </w:r>
      <w:r w:rsidRPr="00C02F47">
        <w:rPr>
          <w:rFonts w:ascii="Times New Roman" w:hAnsi="Times New Roman"/>
          <w:color w:val="000000"/>
          <w:sz w:val="24"/>
          <w:szCs w:val="24"/>
        </w:rPr>
        <w:t>цессы), при реализации которых наиболее вероятно возникновение коррупционных правонаруше</w:t>
      </w:r>
      <w:r w:rsidR="00A467CC">
        <w:rPr>
          <w:rFonts w:ascii="Times New Roman" w:hAnsi="Times New Roman"/>
          <w:color w:val="000000"/>
          <w:sz w:val="24"/>
          <w:szCs w:val="24"/>
        </w:rPr>
        <w:t>-</w:t>
      </w:r>
      <w:r w:rsidRPr="00C02F47">
        <w:rPr>
          <w:rFonts w:ascii="Times New Roman" w:hAnsi="Times New Roman"/>
          <w:color w:val="000000"/>
          <w:sz w:val="24"/>
          <w:szCs w:val="24"/>
        </w:rPr>
        <w:t>ний.</w:t>
      </w:r>
    </w:p>
    <w:p w:rsidR="009E115C" w:rsidRPr="00C02F47" w:rsidRDefault="009E115C" w:rsidP="00E6225B">
      <w:pPr>
        <w:numPr>
          <w:ilvl w:val="0"/>
          <w:numId w:val="15"/>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для каждого подпроцесса, реализация которого связана с коррупционным риском, соста</w:t>
      </w:r>
      <w:r w:rsidR="00A467CC">
        <w:rPr>
          <w:rFonts w:ascii="Times New Roman" w:hAnsi="Times New Roman"/>
          <w:color w:val="000000"/>
          <w:sz w:val="24"/>
          <w:szCs w:val="24"/>
        </w:rPr>
        <w:t>-</w:t>
      </w:r>
      <w:r w:rsidRPr="00C02F47">
        <w:rPr>
          <w:rFonts w:ascii="Times New Roman" w:hAnsi="Times New Roman"/>
          <w:color w:val="000000"/>
          <w:sz w:val="24"/>
          <w:szCs w:val="24"/>
        </w:rPr>
        <w:t>вить описание возможных коррупционных правонарушений, включающее:</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 вероятные формы осуществления коррупционных платежей.</w:t>
      </w:r>
    </w:p>
    <w:p w:rsidR="009E115C" w:rsidRPr="00C02F47" w:rsidRDefault="009E115C" w:rsidP="00E6225B">
      <w:pPr>
        <w:numPr>
          <w:ilvl w:val="0"/>
          <w:numId w:val="16"/>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На основании проведенного анализа подготовить «карту коррупционных рисков организа</w:t>
      </w:r>
      <w:r w:rsidR="00A467CC">
        <w:rPr>
          <w:rFonts w:ascii="Times New Roman" w:hAnsi="Times New Roman"/>
          <w:color w:val="000000"/>
          <w:sz w:val="24"/>
          <w:szCs w:val="24"/>
        </w:rPr>
        <w:t>-</w:t>
      </w:r>
      <w:r w:rsidRPr="00C02F47">
        <w:rPr>
          <w:rFonts w:ascii="Times New Roman" w:hAnsi="Times New Roman"/>
          <w:color w:val="000000"/>
          <w:sz w:val="24"/>
          <w:szCs w:val="24"/>
        </w:rPr>
        <w:t>ции» (сводное описание «критических точек» и возможных коррупционных правонарушений) и разработать комплекс мер по устранению или минимизации коррупционных рисков.</w:t>
      </w:r>
    </w:p>
    <w:p w:rsidR="009E115C" w:rsidRPr="00C02F47" w:rsidRDefault="009E115C" w:rsidP="00E6225B">
      <w:pPr>
        <w:spacing w:after="0" w:line="240" w:lineRule="auto"/>
        <w:jc w:val="both"/>
        <w:outlineLvl w:val="1"/>
        <w:rPr>
          <w:rFonts w:ascii="Times New Roman" w:hAnsi="Times New Roman"/>
          <w:b/>
          <w:bCs/>
          <w:color w:val="000000"/>
          <w:sz w:val="24"/>
          <w:szCs w:val="24"/>
        </w:rPr>
      </w:pPr>
      <w:bookmarkStart w:id="2" w:name="_Toc369706634"/>
    </w:p>
    <w:p w:rsidR="009E115C" w:rsidRPr="00C02F47" w:rsidRDefault="009E115C" w:rsidP="00E6225B">
      <w:pPr>
        <w:spacing w:after="0" w:line="240" w:lineRule="auto"/>
        <w:jc w:val="center"/>
        <w:outlineLvl w:val="1"/>
        <w:rPr>
          <w:rFonts w:ascii="Times New Roman" w:hAnsi="Times New Roman"/>
          <w:b/>
          <w:bCs/>
          <w:color w:val="000000"/>
          <w:sz w:val="24"/>
          <w:szCs w:val="24"/>
        </w:rPr>
      </w:pPr>
      <w:r w:rsidRPr="00C02F47">
        <w:rPr>
          <w:rFonts w:ascii="Times New Roman" w:hAnsi="Times New Roman"/>
          <w:b/>
          <w:bCs/>
          <w:color w:val="000000"/>
          <w:sz w:val="24"/>
          <w:szCs w:val="24"/>
        </w:rPr>
        <w:t>9.</w:t>
      </w:r>
      <w:bookmarkEnd w:id="2"/>
      <w:r w:rsidRPr="00C02F47">
        <w:rPr>
          <w:rFonts w:ascii="Times New Roman" w:hAnsi="Times New Roman"/>
          <w:b/>
          <w:bCs/>
          <w:color w:val="000000"/>
          <w:sz w:val="24"/>
          <w:szCs w:val="24"/>
        </w:rPr>
        <w:t xml:space="preserve"> Ответственность сотрудников за несоблюдение</w:t>
      </w:r>
      <w:r w:rsidR="00A467CC">
        <w:rPr>
          <w:rFonts w:ascii="Times New Roman" w:hAnsi="Times New Roman"/>
          <w:b/>
          <w:bCs/>
          <w:color w:val="000000"/>
          <w:sz w:val="24"/>
          <w:szCs w:val="24"/>
        </w:rPr>
        <w:t xml:space="preserve"> </w:t>
      </w:r>
      <w:r w:rsidRPr="00C02F47">
        <w:rPr>
          <w:rFonts w:ascii="Times New Roman" w:hAnsi="Times New Roman"/>
          <w:b/>
          <w:bCs/>
          <w:color w:val="000000"/>
          <w:sz w:val="24"/>
          <w:szCs w:val="24"/>
        </w:rPr>
        <w:t>требований антикоррупционной политики</w:t>
      </w:r>
    </w:p>
    <w:p w:rsidR="009E115C" w:rsidRPr="00C02F47" w:rsidRDefault="009E115C" w:rsidP="00E6225B">
      <w:pPr>
        <w:shd w:val="clear" w:color="auto" w:fill="FFFFFF"/>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 xml:space="preserve">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школе разрабатывается </w:t>
      </w:r>
      <w:hyperlink r:id="rId10" w:history="1">
        <w:r w:rsidRPr="00C02F47">
          <w:rPr>
            <w:rStyle w:val="a9"/>
            <w:rFonts w:ascii="Times New Roman" w:hAnsi="Times New Roman"/>
            <w:color w:val="000000"/>
            <w:sz w:val="24"/>
            <w:szCs w:val="24"/>
          </w:rPr>
          <w:t>Положение о</w:t>
        </w:r>
      </w:hyperlink>
      <w:r w:rsidRPr="00C02F47">
        <w:rPr>
          <w:rFonts w:ascii="Times New Roman" w:hAnsi="Times New Roman"/>
          <w:color w:val="000000"/>
          <w:sz w:val="24"/>
          <w:szCs w:val="24"/>
        </w:rPr>
        <w:t xml:space="preserve"> конфликте интересов.</w:t>
      </w:r>
    </w:p>
    <w:p w:rsidR="009E115C" w:rsidRPr="00C02F47" w:rsidRDefault="009E115C" w:rsidP="00E6225B">
      <w:pPr>
        <w:spacing w:after="0" w:line="240" w:lineRule="auto"/>
        <w:jc w:val="both"/>
        <w:rPr>
          <w:rFonts w:ascii="Times New Roman" w:hAnsi="Times New Roman"/>
          <w:sz w:val="24"/>
          <w:szCs w:val="24"/>
        </w:rPr>
      </w:pPr>
      <w:r w:rsidRPr="00C02F47">
        <w:rPr>
          <w:rFonts w:ascii="Times New Roman" w:hAnsi="Times New Roman"/>
          <w:color w:val="000000"/>
          <w:sz w:val="24"/>
          <w:szCs w:val="24"/>
        </w:rPr>
        <w:tab/>
      </w:r>
      <w:r w:rsidRPr="00C02F47">
        <w:rPr>
          <w:rFonts w:ascii="Times New Roman" w:hAnsi="Times New Roman"/>
          <w:sz w:val="24"/>
          <w:szCs w:val="24"/>
        </w:rPr>
        <w:t>Данное положение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В него включаются следующие аспекты:</w:t>
      </w:r>
    </w:p>
    <w:p w:rsidR="009E115C" w:rsidRPr="00C02F47" w:rsidRDefault="009E115C" w:rsidP="00E6225B">
      <w:pPr>
        <w:numPr>
          <w:ilvl w:val="0"/>
          <w:numId w:val="17"/>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цели и задачи Положения о конфликте интересов;</w:t>
      </w:r>
    </w:p>
    <w:p w:rsidR="009E115C" w:rsidRPr="00C02F47" w:rsidRDefault="009E115C" w:rsidP="00E6225B">
      <w:pPr>
        <w:numPr>
          <w:ilvl w:val="0"/>
          <w:numId w:val="17"/>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используемые в положении понятия и определения;</w:t>
      </w:r>
    </w:p>
    <w:p w:rsidR="009E115C" w:rsidRPr="00C02F47" w:rsidRDefault="009E115C" w:rsidP="00E6225B">
      <w:pPr>
        <w:numPr>
          <w:ilvl w:val="0"/>
          <w:numId w:val="17"/>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круг лиц, попадающих под действие положения;</w:t>
      </w:r>
    </w:p>
    <w:p w:rsidR="009E115C" w:rsidRPr="00C02F47" w:rsidRDefault="009E115C" w:rsidP="00E6225B">
      <w:pPr>
        <w:numPr>
          <w:ilvl w:val="0"/>
          <w:numId w:val="17"/>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основные принципы управления конфликтом интересов в организации;</w:t>
      </w:r>
    </w:p>
    <w:p w:rsidR="009E115C" w:rsidRPr="00C02F47" w:rsidRDefault="009E115C" w:rsidP="00E6225B">
      <w:pPr>
        <w:numPr>
          <w:ilvl w:val="0"/>
          <w:numId w:val="17"/>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E115C" w:rsidRPr="00C02F47" w:rsidRDefault="009E115C" w:rsidP="00E6225B">
      <w:pPr>
        <w:numPr>
          <w:ilvl w:val="0"/>
          <w:numId w:val="17"/>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обязанности работников в связи с раскрытием и урегулированием конфликта интересов;</w:t>
      </w:r>
    </w:p>
    <w:p w:rsidR="009E115C" w:rsidRPr="00C02F47" w:rsidRDefault="009E115C" w:rsidP="00E6225B">
      <w:pPr>
        <w:numPr>
          <w:ilvl w:val="0"/>
          <w:numId w:val="17"/>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определение лиц, ответственных за прием сведений о возникшем конфликте интересов и рассмотрение этих сведений;</w:t>
      </w:r>
    </w:p>
    <w:p w:rsidR="009E115C" w:rsidRPr="00C02F47" w:rsidRDefault="009E115C" w:rsidP="00E6225B">
      <w:pPr>
        <w:numPr>
          <w:ilvl w:val="0"/>
          <w:numId w:val="17"/>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ответственность работников за несоблюдение положения о конфликте интересов.</w:t>
      </w:r>
    </w:p>
    <w:p w:rsidR="009E115C" w:rsidRPr="00C02F47" w:rsidRDefault="009E115C" w:rsidP="00E6225B">
      <w:pPr>
        <w:spacing w:after="0" w:line="240" w:lineRule="auto"/>
        <w:ind w:firstLine="708"/>
        <w:jc w:val="both"/>
        <w:rPr>
          <w:rFonts w:ascii="Times New Roman" w:hAnsi="Times New Roman"/>
          <w:sz w:val="24"/>
          <w:szCs w:val="24"/>
        </w:rPr>
      </w:pPr>
      <w:r w:rsidRPr="00C02F47">
        <w:rPr>
          <w:rFonts w:ascii="Times New Roman" w:hAnsi="Times New Roman"/>
          <w:sz w:val="24"/>
          <w:szCs w:val="24"/>
        </w:rPr>
        <w:t>В основу работы по управлению конфликтом интересов в организации могут быть положены следующие принципы:</w:t>
      </w:r>
    </w:p>
    <w:p w:rsidR="009E115C" w:rsidRPr="00C02F47" w:rsidRDefault="009E115C" w:rsidP="00E6225B">
      <w:pPr>
        <w:numPr>
          <w:ilvl w:val="0"/>
          <w:numId w:val="18"/>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обязательность раскрытия сведений о реальном или потенциальном конфликте интересов;</w:t>
      </w:r>
    </w:p>
    <w:p w:rsidR="009E115C" w:rsidRPr="00C02F47" w:rsidRDefault="009E115C" w:rsidP="00E6225B">
      <w:pPr>
        <w:numPr>
          <w:ilvl w:val="0"/>
          <w:numId w:val="18"/>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9E115C" w:rsidRPr="00C02F47" w:rsidRDefault="009E115C" w:rsidP="00E6225B">
      <w:pPr>
        <w:numPr>
          <w:ilvl w:val="0"/>
          <w:numId w:val="18"/>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конфиденциальность процесса раскрытия сведений о конфликте интересов и процесса его урегулирования;</w:t>
      </w:r>
    </w:p>
    <w:p w:rsidR="009E115C" w:rsidRPr="00C02F47" w:rsidRDefault="009E115C" w:rsidP="00E6225B">
      <w:pPr>
        <w:numPr>
          <w:ilvl w:val="0"/>
          <w:numId w:val="18"/>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соблюдение баланса интересов организации и работника при урегулировании конфликта интересов;</w:t>
      </w:r>
    </w:p>
    <w:p w:rsidR="009E115C" w:rsidRPr="00C02F47" w:rsidRDefault="009E115C" w:rsidP="00E6225B">
      <w:pPr>
        <w:numPr>
          <w:ilvl w:val="0"/>
          <w:numId w:val="18"/>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E115C" w:rsidRPr="00C02F47" w:rsidRDefault="009E115C" w:rsidP="00E6225B">
      <w:pPr>
        <w:spacing w:after="0" w:line="240" w:lineRule="auto"/>
        <w:jc w:val="both"/>
        <w:rPr>
          <w:rFonts w:ascii="Times New Roman" w:hAnsi="Times New Roman"/>
          <w:b/>
          <w:i/>
          <w:iCs/>
          <w:sz w:val="24"/>
          <w:szCs w:val="24"/>
        </w:rPr>
      </w:pPr>
      <w:r w:rsidRPr="00C02F47">
        <w:rPr>
          <w:rFonts w:ascii="Times New Roman" w:hAnsi="Times New Roman"/>
          <w:b/>
          <w:i/>
          <w:iCs/>
          <w:sz w:val="24"/>
          <w:szCs w:val="24"/>
        </w:rPr>
        <w:t>Обязанности работников в связи с раскрытием и урегулированием конфликта интересов:</w:t>
      </w:r>
    </w:p>
    <w:p w:rsidR="009E115C" w:rsidRPr="00C02F47" w:rsidRDefault="009E115C" w:rsidP="00E6225B">
      <w:pPr>
        <w:spacing w:after="0" w:line="240" w:lineRule="auto"/>
        <w:jc w:val="both"/>
        <w:rPr>
          <w:rFonts w:ascii="Times New Roman" w:hAnsi="Times New Roman"/>
          <w:sz w:val="24"/>
          <w:szCs w:val="24"/>
        </w:rPr>
      </w:pPr>
      <w:r w:rsidRPr="00C02F47">
        <w:rPr>
          <w:rFonts w:ascii="Times New Roman" w:hAnsi="Times New Roman"/>
          <w:sz w:val="24"/>
          <w:szCs w:val="24"/>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E115C" w:rsidRPr="00C02F47" w:rsidRDefault="009E115C" w:rsidP="00E6225B">
      <w:pPr>
        <w:numPr>
          <w:ilvl w:val="0"/>
          <w:numId w:val="19"/>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избегать (по возможности) ситуаций и обстоятельств, которые могут привести к конфликту интересов;</w:t>
      </w:r>
    </w:p>
    <w:p w:rsidR="009E115C" w:rsidRPr="00C02F47" w:rsidRDefault="009E115C" w:rsidP="00E6225B">
      <w:pPr>
        <w:numPr>
          <w:ilvl w:val="0"/>
          <w:numId w:val="19"/>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раскрывать возникший (реальный) или потенциальный конфликт интересов;</w:t>
      </w:r>
    </w:p>
    <w:p w:rsidR="009E115C" w:rsidRPr="00C02F47" w:rsidRDefault="009E115C" w:rsidP="00E6225B">
      <w:pPr>
        <w:numPr>
          <w:ilvl w:val="0"/>
          <w:numId w:val="19"/>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содействовать урегулированию возникшего конфликта интересов.</w:t>
      </w:r>
    </w:p>
    <w:p w:rsidR="009E115C" w:rsidRPr="00C02F47" w:rsidRDefault="009E115C" w:rsidP="00E6225B">
      <w:pPr>
        <w:spacing w:after="0" w:line="240" w:lineRule="auto"/>
        <w:ind w:firstLine="708"/>
        <w:jc w:val="both"/>
        <w:rPr>
          <w:rFonts w:ascii="Times New Roman" w:hAnsi="Times New Roman"/>
          <w:sz w:val="24"/>
          <w:szCs w:val="24"/>
        </w:rPr>
      </w:pPr>
      <w:r w:rsidRPr="00C02F47">
        <w:rPr>
          <w:rFonts w:ascii="Times New Roman" w:hAnsi="Times New Roman"/>
          <w:sz w:val="24"/>
          <w:szCs w:val="24"/>
        </w:rPr>
        <w:t>В организации возможно установление различных видов раскрытия конфликта интересов, в том числе:</w:t>
      </w:r>
    </w:p>
    <w:p w:rsidR="009E115C" w:rsidRPr="00C02F47" w:rsidRDefault="009E115C" w:rsidP="00E6225B">
      <w:pPr>
        <w:numPr>
          <w:ilvl w:val="0"/>
          <w:numId w:val="20"/>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раскрытие сведений о конфликте интересов при приеме на работу;</w:t>
      </w:r>
    </w:p>
    <w:p w:rsidR="009E115C" w:rsidRPr="00C02F47" w:rsidRDefault="009E115C" w:rsidP="00E6225B">
      <w:pPr>
        <w:numPr>
          <w:ilvl w:val="0"/>
          <w:numId w:val="20"/>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раскрытие сведений о конфликте интересов при назначении на новую должность;</w:t>
      </w:r>
    </w:p>
    <w:p w:rsidR="009E115C" w:rsidRPr="00C02F47" w:rsidRDefault="009E115C" w:rsidP="00E6225B">
      <w:pPr>
        <w:numPr>
          <w:ilvl w:val="0"/>
          <w:numId w:val="20"/>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разовое раскрытие сведений по мере возникновения ситуаций конфликта интересов.</w:t>
      </w:r>
    </w:p>
    <w:p w:rsidR="009E115C" w:rsidRPr="00C02F47" w:rsidRDefault="009E115C" w:rsidP="00E6225B">
      <w:pPr>
        <w:spacing w:after="0" w:line="240" w:lineRule="auto"/>
        <w:ind w:firstLine="708"/>
        <w:jc w:val="both"/>
        <w:rPr>
          <w:rFonts w:ascii="Times New Roman" w:hAnsi="Times New Roman"/>
          <w:sz w:val="24"/>
          <w:szCs w:val="24"/>
        </w:rPr>
      </w:pPr>
      <w:r w:rsidRPr="00C02F47">
        <w:rPr>
          <w:rFonts w:ascii="Times New Roman" w:hAnsi="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E115C" w:rsidRPr="00C02F47" w:rsidRDefault="009E115C" w:rsidP="00E6225B">
      <w:pPr>
        <w:spacing w:after="0" w:line="240" w:lineRule="auto"/>
        <w:ind w:firstLine="708"/>
        <w:jc w:val="both"/>
        <w:rPr>
          <w:rFonts w:ascii="Times New Roman" w:hAnsi="Times New Roman"/>
          <w:sz w:val="24"/>
          <w:szCs w:val="24"/>
        </w:rPr>
      </w:pPr>
      <w:r w:rsidRPr="00C02F47">
        <w:rPr>
          <w:rFonts w:ascii="Times New Roman" w:hAnsi="Times New Roman"/>
          <w:sz w:val="24"/>
          <w:szCs w:val="24"/>
        </w:rPr>
        <w:t>Школа берёт на себя обязательство конфиденциального рассмотрения представленных сведений и урегулирования конфликта интересов.</w:t>
      </w:r>
    </w:p>
    <w:p w:rsidR="009E115C" w:rsidRPr="00C02F47" w:rsidRDefault="009E115C" w:rsidP="00E6225B">
      <w:pPr>
        <w:spacing w:after="0" w:line="240" w:lineRule="auto"/>
        <w:ind w:firstLine="708"/>
        <w:jc w:val="both"/>
        <w:rPr>
          <w:rFonts w:ascii="Times New Roman" w:hAnsi="Times New Roman"/>
          <w:sz w:val="24"/>
          <w:szCs w:val="24"/>
        </w:rPr>
      </w:pPr>
      <w:r w:rsidRPr="00C02F47">
        <w:rPr>
          <w:rFonts w:ascii="Times New Roman" w:hAnsi="Times New Roman"/>
          <w:sz w:val="24"/>
          <w:szCs w:val="24"/>
        </w:rPr>
        <w:t>Поступившая информация должна быть тщательно проверена уполномоченным на это дол</w:t>
      </w:r>
      <w:r w:rsidR="00A467CC">
        <w:rPr>
          <w:rFonts w:ascii="Times New Roman" w:hAnsi="Times New Roman"/>
          <w:sz w:val="24"/>
          <w:szCs w:val="24"/>
        </w:rPr>
        <w:t>-</w:t>
      </w:r>
      <w:r w:rsidRPr="00C02F47">
        <w:rPr>
          <w:rFonts w:ascii="Times New Roman" w:hAnsi="Times New Roman"/>
          <w:sz w:val="24"/>
          <w:szCs w:val="24"/>
        </w:rPr>
        <w:t>жностным лицом с целью оценки серьезности возникающих для организации рисков и выбора на</w:t>
      </w:r>
      <w:r w:rsidR="00A467CC">
        <w:rPr>
          <w:rFonts w:ascii="Times New Roman" w:hAnsi="Times New Roman"/>
          <w:sz w:val="24"/>
          <w:szCs w:val="24"/>
        </w:rPr>
        <w:t>-</w:t>
      </w:r>
      <w:r w:rsidRPr="00C02F47">
        <w:rPr>
          <w:rFonts w:ascii="Times New Roman" w:hAnsi="Times New Roman"/>
          <w:sz w:val="24"/>
          <w:szCs w:val="24"/>
        </w:rPr>
        <w:t>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w:t>
      </w:r>
      <w:r w:rsidR="00A467CC">
        <w:rPr>
          <w:rFonts w:ascii="Times New Roman" w:hAnsi="Times New Roman"/>
          <w:sz w:val="24"/>
          <w:szCs w:val="24"/>
        </w:rPr>
        <w:t>-</w:t>
      </w:r>
      <w:r w:rsidRPr="00C02F47">
        <w:rPr>
          <w:rFonts w:ascii="Times New Roman" w:hAnsi="Times New Roman"/>
          <w:sz w:val="24"/>
          <w:szCs w:val="24"/>
        </w:rPr>
        <w:t>ставлены работником, не является конфликтом интересов и, как следствие, не нуждается в специа</w:t>
      </w:r>
      <w:r w:rsidR="00A467CC">
        <w:rPr>
          <w:rFonts w:ascii="Times New Roman" w:hAnsi="Times New Roman"/>
          <w:sz w:val="24"/>
          <w:szCs w:val="24"/>
        </w:rPr>
        <w:t>-</w:t>
      </w:r>
      <w:r w:rsidRPr="00C02F47">
        <w:rPr>
          <w:rFonts w:ascii="Times New Roman" w:hAnsi="Times New Roman"/>
          <w:sz w:val="24"/>
          <w:szCs w:val="24"/>
        </w:rPr>
        <w:t>льных способах урегулирования. Организация также может придти к выводу, что конфликт инте</w:t>
      </w:r>
      <w:r w:rsidR="00A467CC">
        <w:rPr>
          <w:rFonts w:ascii="Times New Roman" w:hAnsi="Times New Roman"/>
          <w:sz w:val="24"/>
          <w:szCs w:val="24"/>
        </w:rPr>
        <w:t>-</w:t>
      </w:r>
      <w:r w:rsidRPr="00C02F47">
        <w:rPr>
          <w:rFonts w:ascii="Times New Roman" w:hAnsi="Times New Roman"/>
          <w:sz w:val="24"/>
          <w:szCs w:val="24"/>
        </w:rPr>
        <w:t>ресов имеет место, и использовать различные способы его разрешения, в том числе:</w:t>
      </w:r>
    </w:p>
    <w:p w:rsidR="009E115C" w:rsidRPr="00C02F47" w:rsidRDefault="009E115C" w:rsidP="00E6225B">
      <w:pPr>
        <w:numPr>
          <w:ilvl w:val="0"/>
          <w:numId w:val="21"/>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ограничение доступа работника к конкретной информации, которая может затрагивать личные интересы работника;</w:t>
      </w:r>
    </w:p>
    <w:p w:rsidR="009E115C" w:rsidRPr="00C02F47" w:rsidRDefault="009E115C" w:rsidP="00E6225B">
      <w:pPr>
        <w:numPr>
          <w:ilvl w:val="0"/>
          <w:numId w:val="21"/>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E115C" w:rsidRPr="00C02F47" w:rsidRDefault="009E115C" w:rsidP="00E6225B">
      <w:pPr>
        <w:numPr>
          <w:ilvl w:val="0"/>
          <w:numId w:val="21"/>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пересмотр и изменение функциональных обязанностей работника;</w:t>
      </w:r>
    </w:p>
    <w:p w:rsidR="009E115C" w:rsidRPr="00C02F47" w:rsidRDefault="009E115C" w:rsidP="00E6225B">
      <w:pPr>
        <w:numPr>
          <w:ilvl w:val="0"/>
          <w:numId w:val="21"/>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9E115C" w:rsidRPr="00C02F47" w:rsidRDefault="009E115C" w:rsidP="00E6225B">
      <w:pPr>
        <w:numPr>
          <w:ilvl w:val="0"/>
          <w:numId w:val="21"/>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9E115C" w:rsidRPr="00C02F47" w:rsidRDefault="009E115C" w:rsidP="00E6225B">
      <w:pPr>
        <w:numPr>
          <w:ilvl w:val="0"/>
          <w:numId w:val="21"/>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9E115C" w:rsidRPr="00C02F47" w:rsidRDefault="009E115C" w:rsidP="00E6225B">
      <w:pPr>
        <w:numPr>
          <w:ilvl w:val="0"/>
          <w:numId w:val="21"/>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отказ работника от своего личного интереса, порождающего конфликт с интересами организации;</w:t>
      </w:r>
    </w:p>
    <w:p w:rsidR="009E115C" w:rsidRPr="00C02F47" w:rsidRDefault="009E115C" w:rsidP="00E6225B">
      <w:pPr>
        <w:numPr>
          <w:ilvl w:val="0"/>
          <w:numId w:val="21"/>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увольнение работника из организации по инициативе работника;</w:t>
      </w:r>
    </w:p>
    <w:p w:rsidR="009E115C" w:rsidRPr="00C02F47" w:rsidRDefault="009E115C" w:rsidP="00E6225B">
      <w:pPr>
        <w:numPr>
          <w:ilvl w:val="0"/>
          <w:numId w:val="21"/>
        </w:numPr>
        <w:spacing w:after="0" w:line="240" w:lineRule="auto"/>
        <w:ind w:left="0" w:firstLine="0"/>
        <w:jc w:val="both"/>
        <w:rPr>
          <w:rFonts w:ascii="Times New Roman" w:hAnsi="Times New Roman"/>
          <w:sz w:val="24"/>
          <w:szCs w:val="24"/>
        </w:rPr>
      </w:pPr>
      <w:r w:rsidRPr="00C02F47">
        <w:rPr>
          <w:rFonts w:ascii="Times New Roman" w:hAnsi="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E115C" w:rsidRPr="00C02F47" w:rsidRDefault="009E115C" w:rsidP="00E6225B">
      <w:pPr>
        <w:spacing w:after="0" w:line="240" w:lineRule="auto"/>
        <w:ind w:firstLine="708"/>
        <w:jc w:val="both"/>
        <w:rPr>
          <w:rFonts w:ascii="Times New Roman" w:hAnsi="Times New Roman"/>
          <w:sz w:val="24"/>
          <w:szCs w:val="24"/>
        </w:rPr>
      </w:pPr>
      <w:r w:rsidRPr="00C02F47">
        <w:rPr>
          <w:rFonts w:ascii="Times New Roman" w:hAnsi="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E115C" w:rsidRPr="00C02F47" w:rsidRDefault="009E115C" w:rsidP="00E6225B">
      <w:pPr>
        <w:spacing w:after="0" w:line="240" w:lineRule="auto"/>
        <w:ind w:firstLine="708"/>
        <w:jc w:val="both"/>
        <w:rPr>
          <w:rFonts w:ascii="Times New Roman" w:hAnsi="Times New Roman"/>
          <w:sz w:val="24"/>
          <w:szCs w:val="24"/>
        </w:rPr>
      </w:pPr>
      <w:r w:rsidRPr="00C02F47">
        <w:rPr>
          <w:rFonts w:ascii="Times New Roman" w:hAnsi="Times New Roman"/>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E115C" w:rsidRPr="00C02F47" w:rsidRDefault="009E115C" w:rsidP="00E6225B">
      <w:pPr>
        <w:spacing w:after="0" w:line="240" w:lineRule="auto"/>
        <w:ind w:firstLine="708"/>
        <w:jc w:val="both"/>
        <w:rPr>
          <w:rFonts w:ascii="Times New Roman" w:hAnsi="Times New Roman"/>
          <w:sz w:val="24"/>
          <w:szCs w:val="24"/>
        </w:rPr>
      </w:pPr>
      <w:r w:rsidRPr="00C02F47">
        <w:rPr>
          <w:rFonts w:ascii="Times New Roman" w:hAnsi="Times New Roman"/>
          <w:sz w:val="24"/>
          <w:szCs w:val="24"/>
        </w:rPr>
        <w:t>Ответственными за прием сведений о возникающих (имеющихся) конфликтах интересов являются сотрудник кадровой службы, директор. Рассмотрение полученной информации целесообразно проводить коллегиально.</w:t>
      </w:r>
    </w:p>
    <w:p w:rsidR="009E115C" w:rsidRPr="00C02F47" w:rsidRDefault="009E115C" w:rsidP="00E6225B">
      <w:pPr>
        <w:spacing w:after="0" w:line="240" w:lineRule="auto"/>
        <w:ind w:firstLine="708"/>
        <w:jc w:val="both"/>
        <w:outlineLvl w:val="1"/>
        <w:rPr>
          <w:rFonts w:ascii="Times New Roman" w:hAnsi="Times New Roman"/>
          <w:bCs/>
          <w:color w:val="000000"/>
          <w:sz w:val="24"/>
          <w:szCs w:val="24"/>
        </w:rPr>
      </w:pPr>
      <w:r w:rsidRPr="00C02F47">
        <w:rPr>
          <w:rFonts w:ascii="Times New Roman" w:hAnsi="Times New Roman"/>
          <w:bCs/>
          <w:color w:val="000000"/>
          <w:sz w:val="24"/>
          <w:szCs w:val="24"/>
        </w:rPr>
        <w:t>В школе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9E115C" w:rsidRPr="00C02F47" w:rsidRDefault="009E115C" w:rsidP="00E6225B">
      <w:pPr>
        <w:numPr>
          <w:ilvl w:val="0"/>
          <w:numId w:val="22"/>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коррупция в государственном и частном секторах экономики (теоретическая);</w:t>
      </w:r>
    </w:p>
    <w:p w:rsidR="009E115C" w:rsidRPr="00C02F47" w:rsidRDefault="009E115C" w:rsidP="00E6225B">
      <w:pPr>
        <w:numPr>
          <w:ilvl w:val="0"/>
          <w:numId w:val="22"/>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юридическая ответственность за совершение коррупционных правонарушений;</w:t>
      </w:r>
    </w:p>
    <w:p w:rsidR="009E115C" w:rsidRPr="00C02F47" w:rsidRDefault="009E115C" w:rsidP="00E6225B">
      <w:pPr>
        <w:numPr>
          <w:ilvl w:val="0"/>
          <w:numId w:val="22"/>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E115C" w:rsidRPr="00C02F47" w:rsidRDefault="009E115C" w:rsidP="00E6225B">
      <w:pPr>
        <w:numPr>
          <w:ilvl w:val="0"/>
          <w:numId w:val="22"/>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выявление и разрешение конфликта интересов при выполнении трудовых обязанностей (прикладная);</w:t>
      </w:r>
    </w:p>
    <w:p w:rsidR="009E115C" w:rsidRPr="00C02F47" w:rsidRDefault="009E115C" w:rsidP="00E6225B">
      <w:pPr>
        <w:numPr>
          <w:ilvl w:val="0"/>
          <w:numId w:val="22"/>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E115C" w:rsidRPr="00C02F47" w:rsidRDefault="009E115C" w:rsidP="00E6225B">
      <w:pPr>
        <w:numPr>
          <w:ilvl w:val="0"/>
          <w:numId w:val="22"/>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взаимодействие с правоохранительными органами по вопросам профилактики и противодействия коррупции (прикладная).</w:t>
      </w:r>
    </w:p>
    <w:p w:rsidR="009E115C" w:rsidRPr="00C02F47" w:rsidRDefault="009E115C" w:rsidP="00E6225B">
      <w:pPr>
        <w:spacing w:after="0" w:line="240" w:lineRule="auto"/>
        <w:jc w:val="both"/>
        <w:rPr>
          <w:rFonts w:ascii="Times New Roman" w:hAnsi="Times New Roman"/>
          <w:color w:val="000000"/>
          <w:sz w:val="24"/>
          <w:szCs w:val="24"/>
        </w:rPr>
      </w:pPr>
      <w:r w:rsidRPr="00C02F47">
        <w:rPr>
          <w:rFonts w:ascii="Times New Roman" w:hAnsi="Times New Roman"/>
          <w:color w:val="000000"/>
          <w:sz w:val="24"/>
          <w:szCs w:val="24"/>
        </w:rPr>
        <w:t>Возможны следующие виды обучения:</w:t>
      </w:r>
    </w:p>
    <w:p w:rsidR="009E115C" w:rsidRPr="00C02F47" w:rsidRDefault="009E115C" w:rsidP="00E6225B">
      <w:pPr>
        <w:numPr>
          <w:ilvl w:val="0"/>
          <w:numId w:val="2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обучение по вопросам профилактики и противодействия коррупции непосредственно после приема на работу;</w:t>
      </w:r>
    </w:p>
    <w:p w:rsidR="009E115C" w:rsidRPr="00C02F47" w:rsidRDefault="009E115C" w:rsidP="00E6225B">
      <w:pPr>
        <w:numPr>
          <w:ilvl w:val="0"/>
          <w:numId w:val="2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E115C" w:rsidRPr="00C02F47" w:rsidRDefault="009E115C" w:rsidP="00E6225B">
      <w:pPr>
        <w:numPr>
          <w:ilvl w:val="0"/>
          <w:numId w:val="2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9E115C" w:rsidRPr="00C02F47" w:rsidRDefault="009E115C" w:rsidP="00E6225B">
      <w:pPr>
        <w:numPr>
          <w:ilvl w:val="0"/>
          <w:numId w:val="23"/>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 xml:space="preserve">Консультирование по вопросам противодействия коррупции обычно осуществляется в индивидуальном порядке. </w:t>
      </w:r>
    </w:p>
    <w:p w:rsidR="009E115C" w:rsidRPr="00C02F47" w:rsidRDefault="009E115C" w:rsidP="00E6225B">
      <w:pPr>
        <w:spacing w:after="0" w:line="240" w:lineRule="auto"/>
        <w:ind w:firstLine="708"/>
        <w:jc w:val="both"/>
        <w:outlineLvl w:val="1"/>
        <w:rPr>
          <w:rFonts w:ascii="Times New Roman" w:hAnsi="Times New Roman"/>
          <w:bCs/>
          <w:color w:val="000000"/>
          <w:sz w:val="24"/>
          <w:szCs w:val="24"/>
        </w:rPr>
      </w:pPr>
      <w:r w:rsidRPr="00C02F47">
        <w:rPr>
          <w:rFonts w:ascii="Times New Roman" w:hAnsi="Times New Roman"/>
          <w:bCs/>
          <w:color w:val="000000"/>
          <w:sz w:val="24"/>
          <w:szCs w:val="24"/>
        </w:rPr>
        <w:t xml:space="preserve">Федеральным законом от 6 декабря </w:t>
      </w:r>
      <w:smartTag w:uri="urn:schemas-microsoft-com:office:smarttags" w:element="metricconverter">
        <w:smartTagPr>
          <w:attr w:name="ProductID" w:val="2011 г"/>
        </w:smartTagPr>
        <w:r w:rsidRPr="00C02F47">
          <w:rPr>
            <w:rFonts w:ascii="Times New Roman" w:hAnsi="Times New Roman"/>
            <w:bCs/>
            <w:color w:val="000000"/>
            <w:sz w:val="24"/>
            <w:szCs w:val="24"/>
          </w:rPr>
          <w:t>2011 г</w:t>
        </w:r>
      </w:smartTag>
      <w:r w:rsidRPr="00C02F47">
        <w:rPr>
          <w:rFonts w:ascii="Times New Roman" w:hAnsi="Times New Roman"/>
          <w:bCs/>
          <w:color w:val="000000"/>
          <w:sz w:val="24"/>
          <w:szCs w:val="24"/>
        </w:rPr>
        <w:t>.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w:t>
      </w:r>
      <w:r w:rsidR="00E6225B">
        <w:rPr>
          <w:rFonts w:ascii="Times New Roman" w:hAnsi="Times New Roman"/>
          <w:color w:val="000000"/>
          <w:sz w:val="24"/>
          <w:szCs w:val="24"/>
        </w:rPr>
        <w:t>-</w:t>
      </w:r>
      <w:r w:rsidRPr="00C02F47">
        <w:rPr>
          <w:rFonts w:ascii="Times New Roman" w:hAnsi="Times New Roman"/>
          <w:color w:val="000000"/>
          <w:sz w:val="24"/>
          <w:szCs w:val="24"/>
        </w:rPr>
        <w:t>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E115C" w:rsidRPr="00C02F47" w:rsidRDefault="009E115C" w:rsidP="00E6225B">
      <w:pPr>
        <w:numPr>
          <w:ilvl w:val="0"/>
          <w:numId w:val="24"/>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E115C" w:rsidRPr="00C02F47" w:rsidRDefault="009E115C" w:rsidP="00E6225B">
      <w:pPr>
        <w:numPr>
          <w:ilvl w:val="0"/>
          <w:numId w:val="24"/>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контроль документирования операций хозяйственной деятельности организации;</w:t>
      </w:r>
    </w:p>
    <w:p w:rsidR="009E115C" w:rsidRPr="00C02F47" w:rsidRDefault="009E115C" w:rsidP="00E6225B">
      <w:pPr>
        <w:numPr>
          <w:ilvl w:val="0"/>
          <w:numId w:val="24"/>
        </w:numPr>
        <w:spacing w:after="0" w:line="240" w:lineRule="auto"/>
        <w:ind w:left="0" w:firstLine="0"/>
        <w:jc w:val="both"/>
        <w:rPr>
          <w:rFonts w:ascii="Times New Roman" w:hAnsi="Times New Roman"/>
          <w:color w:val="000000"/>
          <w:sz w:val="24"/>
          <w:szCs w:val="24"/>
        </w:rPr>
      </w:pPr>
      <w:r w:rsidRPr="00C02F47">
        <w:rPr>
          <w:rFonts w:ascii="Times New Roman" w:hAnsi="Times New Roman"/>
          <w:color w:val="000000"/>
          <w:sz w:val="24"/>
          <w:szCs w:val="24"/>
        </w:rPr>
        <w:t>проверка экономической обоснованности осуществляемых операций в сферах коррупционного риска.</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w:t>
      </w:r>
      <w:r w:rsidR="00E6225B">
        <w:rPr>
          <w:rFonts w:ascii="Times New Roman" w:hAnsi="Times New Roman"/>
          <w:color w:val="000000"/>
          <w:sz w:val="24"/>
          <w:szCs w:val="24"/>
        </w:rPr>
        <w:t>-</w:t>
      </w:r>
      <w:r w:rsidRPr="00C02F47">
        <w:rPr>
          <w:rFonts w:ascii="Times New Roman" w:hAnsi="Times New Roman"/>
          <w:color w:val="000000"/>
          <w:sz w:val="24"/>
          <w:szCs w:val="24"/>
        </w:rPr>
        <w:t>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w:t>
      </w:r>
      <w:r w:rsidR="00E6225B">
        <w:rPr>
          <w:rFonts w:ascii="Times New Roman" w:hAnsi="Times New Roman"/>
          <w:color w:val="000000"/>
          <w:sz w:val="24"/>
          <w:szCs w:val="24"/>
        </w:rPr>
        <w:t>-</w:t>
      </w:r>
      <w:r w:rsidRPr="00C02F47">
        <w:rPr>
          <w:rFonts w:ascii="Times New Roman" w:hAnsi="Times New Roman"/>
          <w:color w:val="000000"/>
          <w:sz w:val="24"/>
          <w:szCs w:val="24"/>
        </w:rPr>
        <w:t>ности ранее установленного срока и т.д.</w:t>
      </w:r>
    </w:p>
    <w:p w:rsidR="009E115C" w:rsidRPr="00C02F47" w:rsidRDefault="009E115C" w:rsidP="00E6225B">
      <w:pPr>
        <w:spacing w:after="0" w:line="240" w:lineRule="auto"/>
        <w:jc w:val="both"/>
        <w:rPr>
          <w:rFonts w:ascii="Times New Roman" w:hAnsi="Times New Roman"/>
          <w:b/>
          <w:bCs/>
          <w:iCs/>
          <w:color w:val="000000"/>
          <w:sz w:val="24"/>
          <w:szCs w:val="24"/>
        </w:rPr>
      </w:pPr>
    </w:p>
    <w:p w:rsidR="009E115C" w:rsidRPr="00C02F47" w:rsidRDefault="009E115C" w:rsidP="00E6225B">
      <w:pPr>
        <w:spacing w:after="0" w:line="240" w:lineRule="auto"/>
        <w:jc w:val="center"/>
        <w:rPr>
          <w:rFonts w:ascii="Times New Roman" w:hAnsi="Times New Roman"/>
          <w:b/>
          <w:color w:val="000000"/>
          <w:sz w:val="24"/>
          <w:szCs w:val="24"/>
        </w:rPr>
      </w:pPr>
      <w:r w:rsidRPr="00C02F47">
        <w:rPr>
          <w:rFonts w:ascii="Times New Roman" w:hAnsi="Times New Roman"/>
          <w:b/>
          <w:bCs/>
          <w:iCs/>
          <w:color w:val="000000"/>
          <w:sz w:val="24"/>
          <w:szCs w:val="24"/>
        </w:rPr>
        <w:t>9.Порядок пересмотра и внесения изменений</w:t>
      </w:r>
      <w:r w:rsidR="00E6225B">
        <w:rPr>
          <w:rFonts w:ascii="Times New Roman" w:hAnsi="Times New Roman"/>
          <w:b/>
          <w:bCs/>
          <w:iCs/>
          <w:color w:val="000000"/>
          <w:sz w:val="24"/>
          <w:szCs w:val="24"/>
        </w:rPr>
        <w:t xml:space="preserve"> </w:t>
      </w:r>
      <w:r w:rsidRPr="00C02F47">
        <w:rPr>
          <w:rFonts w:ascii="Times New Roman" w:hAnsi="Times New Roman"/>
          <w:b/>
          <w:bCs/>
          <w:iCs/>
          <w:color w:val="000000"/>
          <w:sz w:val="24"/>
          <w:szCs w:val="24"/>
        </w:rPr>
        <w:t>в антикоррупционную политику организации</w:t>
      </w:r>
    </w:p>
    <w:p w:rsidR="009E115C" w:rsidRPr="00C02F47" w:rsidRDefault="009E115C" w:rsidP="00E6225B">
      <w:pPr>
        <w:spacing w:after="0" w:line="240" w:lineRule="auto"/>
        <w:ind w:firstLine="708"/>
        <w:jc w:val="both"/>
        <w:rPr>
          <w:rFonts w:ascii="Times New Roman" w:hAnsi="Times New Roman"/>
          <w:color w:val="000000"/>
          <w:sz w:val="24"/>
          <w:szCs w:val="24"/>
        </w:rPr>
      </w:pPr>
      <w:r w:rsidRPr="00C02F47">
        <w:rPr>
          <w:rFonts w:ascii="Times New Roman" w:hAnsi="Times New Roman"/>
          <w:color w:val="000000"/>
          <w:sz w:val="24"/>
          <w:szCs w:val="24"/>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9E115C" w:rsidRPr="00C02F47" w:rsidRDefault="009E115C" w:rsidP="00E6225B">
      <w:pPr>
        <w:spacing w:after="0" w:line="240" w:lineRule="auto"/>
        <w:jc w:val="both"/>
        <w:rPr>
          <w:rFonts w:ascii="Times New Roman" w:hAnsi="Times New Roman"/>
          <w:sz w:val="24"/>
          <w:szCs w:val="24"/>
        </w:rPr>
      </w:pPr>
    </w:p>
    <w:p w:rsidR="009E115C" w:rsidRPr="00C02F47" w:rsidRDefault="009E115C" w:rsidP="00E6225B">
      <w:pPr>
        <w:spacing w:after="0" w:line="240" w:lineRule="auto"/>
        <w:jc w:val="both"/>
        <w:rPr>
          <w:rFonts w:ascii="Times New Roman" w:hAnsi="Times New Roman"/>
          <w:sz w:val="24"/>
          <w:szCs w:val="24"/>
        </w:rPr>
      </w:pPr>
    </w:p>
    <w:p w:rsidR="009E115C" w:rsidRPr="00682637" w:rsidRDefault="009E115C" w:rsidP="00E6225B">
      <w:pPr>
        <w:spacing w:after="0" w:line="240" w:lineRule="auto"/>
        <w:jc w:val="both"/>
        <w:rPr>
          <w:rFonts w:ascii="Times New Roman" w:hAnsi="Times New Roman"/>
          <w:sz w:val="24"/>
          <w:szCs w:val="24"/>
        </w:rPr>
      </w:pPr>
    </w:p>
    <w:p w:rsidR="00682637" w:rsidRPr="00682637" w:rsidRDefault="00682637" w:rsidP="00E6225B">
      <w:pPr>
        <w:spacing w:after="0" w:line="240" w:lineRule="auto"/>
        <w:jc w:val="both"/>
        <w:rPr>
          <w:rFonts w:ascii="Times New Roman" w:hAnsi="Times New Roman"/>
          <w:sz w:val="24"/>
          <w:szCs w:val="24"/>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E6225B">
      <w:pPr>
        <w:spacing w:after="0" w:line="240" w:lineRule="auto"/>
        <w:jc w:val="both"/>
        <w:rPr>
          <w:rFonts w:ascii="Times New Roman" w:hAnsi="Times New Roman"/>
          <w:sz w:val="24"/>
          <w:szCs w:val="24"/>
          <w:lang w:val="en-US"/>
        </w:rPr>
      </w:pPr>
    </w:p>
    <w:p w:rsidR="00682637" w:rsidRDefault="00682637" w:rsidP="00682637">
      <w:pPr>
        <w:shd w:val="clear" w:color="auto" w:fill="FFFFFF"/>
        <w:spacing w:line="240" w:lineRule="auto"/>
        <w:jc w:val="both"/>
        <w:rPr>
          <w:rFonts w:ascii="Times New Roman" w:hAnsi="Times New Roman"/>
          <w:b/>
          <w:sz w:val="28"/>
          <w:szCs w:val="28"/>
          <w:lang w:val="en-US"/>
        </w:rPr>
      </w:pPr>
    </w:p>
    <w:p w:rsidR="00682637" w:rsidRPr="00682637" w:rsidRDefault="00682637" w:rsidP="00682637">
      <w:pPr>
        <w:shd w:val="clear" w:color="auto" w:fill="FFFFFF"/>
        <w:spacing w:line="240" w:lineRule="auto"/>
        <w:jc w:val="center"/>
        <w:rPr>
          <w:rFonts w:ascii="Times New Roman" w:hAnsi="Times New Roman"/>
          <w:b/>
          <w:sz w:val="26"/>
          <w:szCs w:val="26"/>
        </w:rPr>
      </w:pPr>
      <w:bookmarkStart w:id="3" w:name="_GoBack"/>
      <w:r w:rsidRPr="00682637">
        <w:rPr>
          <w:rFonts w:ascii="Times New Roman" w:hAnsi="Times New Roman"/>
          <w:b/>
          <w:sz w:val="26"/>
          <w:szCs w:val="26"/>
        </w:rPr>
        <w:t>1.Общие положения.</w:t>
      </w:r>
    </w:p>
    <w:p w:rsidR="00682637" w:rsidRPr="00682637" w:rsidRDefault="00682637" w:rsidP="00682637">
      <w:pPr>
        <w:shd w:val="clear" w:color="auto" w:fill="FFFFFF"/>
        <w:spacing w:line="240" w:lineRule="auto"/>
        <w:jc w:val="both"/>
        <w:rPr>
          <w:rFonts w:ascii="Times New Roman" w:eastAsia="Times New Roman" w:hAnsi="Times New Roman"/>
          <w:color w:val="000000"/>
          <w:sz w:val="26"/>
          <w:szCs w:val="26"/>
        </w:rPr>
      </w:pPr>
      <w:r w:rsidRPr="00682637">
        <w:rPr>
          <w:rFonts w:ascii="Times New Roman" w:hAnsi="Times New Roman"/>
          <w:sz w:val="26"/>
          <w:szCs w:val="26"/>
        </w:rPr>
        <w:t xml:space="preserve">     </w:t>
      </w:r>
      <w:r w:rsidRPr="00682637">
        <w:rPr>
          <w:rFonts w:ascii="Times New Roman" w:hAnsi="Times New Roman"/>
          <w:sz w:val="26"/>
          <w:szCs w:val="26"/>
        </w:rPr>
        <w:t>1.1.Настоящее Положение о конфликте интересов педагогического работника Школы (далее – Положение) разработано на основе</w:t>
      </w:r>
      <w:r w:rsidRPr="00682637">
        <w:rPr>
          <w:rFonts w:ascii="Times New Roman" w:eastAsia="Times New Roman" w:hAnsi="Times New Roman"/>
          <w:color w:val="000000"/>
          <w:sz w:val="26"/>
          <w:szCs w:val="26"/>
        </w:rPr>
        <w:t xml:space="preserve"> Федерального закона от 29.12.2012 №273-ФЗ  «Об образовании в Российской Федерации» (</w:t>
      </w:r>
      <w:r w:rsidRPr="00682637">
        <w:rPr>
          <w:rFonts w:ascii="Times New Roman" w:eastAsia="Times New Roman" w:hAnsi="Times New Roman"/>
          <w:color w:val="373737"/>
          <w:sz w:val="26"/>
          <w:szCs w:val="26"/>
        </w:rPr>
        <w:t>глава 1 статья 2 п.33,глава 5 статьи 47,48)</w:t>
      </w:r>
      <w:r w:rsidRPr="00682637">
        <w:rPr>
          <w:rFonts w:ascii="Times New Roman" w:eastAsia="Times New Roman" w:hAnsi="Times New Roman"/>
          <w:color w:val="000000"/>
          <w:sz w:val="26"/>
          <w:szCs w:val="26"/>
        </w:rPr>
        <w:t>.</w:t>
      </w:r>
    </w:p>
    <w:p w:rsidR="00682637" w:rsidRPr="00682637" w:rsidRDefault="00682637" w:rsidP="00682637">
      <w:pPr>
        <w:shd w:val="clear" w:color="auto" w:fill="FFFFFF"/>
        <w:spacing w:line="240" w:lineRule="auto"/>
        <w:jc w:val="both"/>
        <w:rPr>
          <w:rFonts w:ascii="Times New Roman" w:eastAsia="Times New Roman" w:hAnsi="Times New Roman"/>
          <w:sz w:val="26"/>
          <w:szCs w:val="26"/>
        </w:rPr>
      </w:pPr>
      <w:r w:rsidRPr="00682637">
        <w:rPr>
          <w:rFonts w:ascii="Times New Roman" w:eastAsia="Times New Roman" w:hAnsi="Times New Roman"/>
          <w:color w:val="000000"/>
          <w:sz w:val="26"/>
          <w:szCs w:val="26"/>
        </w:rPr>
        <w:t xml:space="preserve">    </w:t>
      </w:r>
      <w:r w:rsidRPr="00682637">
        <w:rPr>
          <w:rFonts w:ascii="Times New Roman" w:eastAsia="Times New Roman" w:hAnsi="Times New Roman"/>
          <w:color w:val="000000"/>
          <w:sz w:val="26"/>
          <w:szCs w:val="26"/>
        </w:rPr>
        <w:t xml:space="preserve">1.2.Положение разработано с целью </w:t>
      </w:r>
      <w:r w:rsidRPr="00682637">
        <w:rPr>
          <w:rFonts w:ascii="Times New Roman" w:hAnsi="Times New Roman"/>
          <w:color w:val="000000"/>
          <w:sz w:val="26"/>
          <w:szCs w:val="26"/>
        </w:rPr>
        <w:t xml:space="preserve">оптимизации взаимодействия педагогических работников с другими участниками образовательных </w:t>
      </w:r>
      <w:r w:rsidRPr="00682637">
        <w:rPr>
          <w:rFonts w:ascii="Times New Roman" w:hAnsi="Times New Roman"/>
          <w:sz w:val="26"/>
          <w:szCs w:val="26"/>
        </w:rPr>
        <w:t xml:space="preserve">отношений, профилактики конфликта  интересов педагогического работника, </w:t>
      </w:r>
      <w:r w:rsidRPr="00682637">
        <w:rPr>
          <w:rFonts w:ascii="Times New Roman" w:eastAsia="Times New Roman" w:hAnsi="Times New Roman"/>
          <w:sz w:val="26"/>
          <w:szCs w:val="26"/>
        </w:rPr>
        <w:t>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82637" w:rsidRPr="00682637" w:rsidRDefault="00682637" w:rsidP="00682637">
      <w:pPr>
        <w:spacing w:after="0" w:line="240" w:lineRule="auto"/>
        <w:jc w:val="center"/>
        <w:rPr>
          <w:rFonts w:ascii="Times New Roman" w:hAnsi="Times New Roman"/>
          <w:b/>
          <w:sz w:val="26"/>
          <w:szCs w:val="26"/>
        </w:rPr>
      </w:pPr>
      <w:r w:rsidRPr="00682637">
        <w:rPr>
          <w:rFonts w:ascii="Times New Roman" w:hAnsi="Times New Roman"/>
          <w:b/>
          <w:sz w:val="26"/>
          <w:szCs w:val="26"/>
        </w:rPr>
        <w:t>2.Конфликт интересов педагогического работника</w:t>
      </w:r>
    </w:p>
    <w:p w:rsidR="00682637" w:rsidRPr="00682637" w:rsidRDefault="00682637" w:rsidP="00682637">
      <w:pPr>
        <w:shd w:val="clear" w:color="auto" w:fill="FFFFFF"/>
        <w:spacing w:after="0" w:line="240" w:lineRule="auto"/>
        <w:jc w:val="both"/>
        <w:rPr>
          <w:rFonts w:ascii="Times New Roman" w:hAnsi="Times New Roman"/>
          <w:sz w:val="26"/>
          <w:szCs w:val="26"/>
        </w:rPr>
      </w:pPr>
      <w:r w:rsidRPr="00682637">
        <w:rPr>
          <w:rFonts w:ascii="Times New Roman" w:eastAsia="Times New Roman" w:hAnsi="Times New Roman"/>
          <w:sz w:val="26"/>
          <w:szCs w:val="26"/>
        </w:rPr>
        <w:t xml:space="preserve">    </w:t>
      </w:r>
      <w:r w:rsidRPr="00682637">
        <w:rPr>
          <w:rFonts w:ascii="Times New Roman" w:eastAsia="Times New Roman" w:hAnsi="Times New Roman"/>
          <w:sz w:val="26"/>
          <w:szCs w:val="26"/>
        </w:rPr>
        <w:t>2.1</w:t>
      </w:r>
      <w:r w:rsidRPr="00682637">
        <w:rPr>
          <w:rFonts w:ascii="Times New Roman" w:eastAsia="Times New Roman" w:hAnsi="Times New Roman"/>
          <w:b/>
          <w:sz w:val="26"/>
          <w:szCs w:val="26"/>
        </w:rPr>
        <w:t>.</w:t>
      </w:r>
      <w:r w:rsidRPr="00682637">
        <w:rPr>
          <w:rFonts w:ascii="Times New Roman" w:eastAsia="Times New Roman" w:hAnsi="Times New Roman"/>
          <w:sz w:val="26"/>
          <w:szCs w:val="26"/>
        </w:rPr>
        <w:t>Конкретными ситуациями</w:t>
      </w:r>
      <w:r w:rsidRPr="00682637">
        <w:rPr>
          <w:rFonts w:ascii="Times New Roman" w:hAnsi="Times New Roman"/>
          <w:sz w:val="26"/>
          <w:szCs w:val="26"/>
        </w:rPr>
        <w:t xml:space="preserve"> конфликта  интересов</w:t>
      </w:r>
      <w:r w:rsidRPr="00682637">
        <w:rPr>
          <w:rFonts w:ascii="Times New Roman" w:eastAsia="Times New Roman" w:hAnsi="Times New Roman"/>
          <w:sz w:val="26"/>
          <w:szCs w:val="26"/>
        </w:rPr>
        <w:t>, в которых педагогических работник может</w:t>
      </w:r>
      <w:r w:rsidRPr="00682637">
        <w:rPr>
          <w:rFonts w:ascii="Times New Roman" w:hAnsi="Times New Roman"/>
          <w:color w:val="000000"/>
          <w:sz w:val="26"/>
          <w:szCs w:val="26"/>
        </w:rPr>
        <w:t xml:space="preserve"> оказаться в процессе выполнения своих должностных обязанностей, наиболее вероятными являются следующие:</w:t>
      </w:r>
    </w:p>
    <w:p w:rsidR="00682637" w:rsidRPr="00682637" w:rsidRDefault="00682637" w:rsidP="00682637">
      <w:pPr>
        <w:numPr>
          <w:ilvl w:val="0"/>
          <w:numId w:val="27"/>
        </w:numPr>
        <w:suppressAutoHyphens/>
        <w:spacing w:after="0" w:line="240" w:lineRule="auto"/>
        <w:jc w:val="both"/>
        <w:rPr>
          <w:rFonts w:ascii="Times New Roman" w:hAnsi="Times New Roman"/>
          <w:color w:val="000000"/>
          <w:sz w:val="26"/>
          <w:szCs w:val="26"/>
        </w:rPr>
      </w:pPr>
      <w:r w:rsidRPr="00682637">
        <w:rPr>
          <w:rFonts w:ascii="Times New Roman" w:hAnsi="Times New Roman"/>
          <w:color w:val="000000"/>
          <w:sz w:val="26"/>
          <w:szCs w:val="26"/>
        </w:rPr>
        <w:t>учитель ведет  уроки и платные занятия у одних и тех же учеников;</w:t>
      </w:r>
    </w:p>
    <w:p w:rsidR="00682637" w:rsidRPr="00682637" w:rsidRDefault="00682637" w:rsidP="00682637">
      <w:pPr>
        <w:numPr>
          <w:ilvl w:val="0"/>
          <w:numId w:val="27"/>
        </w:numPr>
        <w:suppressAutoHyphens/>
        <w:spacing w:after="0" w:line="240" w:lineRule="auto"/>
        <w:jc w:val="both"/>
        <w:rPr>
          <w:rFonts w:ascii="Times New Roman" w:hAnsi="Times New Roman"/>
          <w:color w:val="000000"/>
          <w:sz w:val="26"/>
          <w:szCs w:val="26"/>
        </w:rPr>
      </w:pPr>
      <w:r w:rsidRPr="00682637">
        <w:rPr>
          <w:rFonts w:ascii="Times New Roman" w:hAnsi="Times New Roman"/>
          <w:color w:val="000000"/>
          <w:sz w:val="26"/>
          <w:szCs w:val="26"/>
        </w:rPr>
        <w:t>учитель «обменивается» с коллегами слабоуспевающими  обучающимися для репетиторства;</w:t>
      </w:r>
    </w:p>
    <w:p w:rsidR="00682637" w:rsidRPr="00682637" w:rsidRDefault="00682637" w:rsidP="00682637">
      <w:pPr>
        <w:numPr>
          <w:ilvl w:val="0"/>
          <w:numId w:val="27"/>
        </w:numPr>
        <w:suppressAutoHyphens/>
        <w:spacing w:after="0" w:line="240" w:lineRule="auto"/>
        <w:jc w:val="both"/>
        <w:rPr>
          <w:rFonts w:ascii="Times New Roman" w:hAnsi="Times New Roman"/>
          <w:color w:val="000000"/>
          <w:sz w:val="26"/>
          <w:szCs w:val="26"/>
        </w:rPr>
      </w:pPr>
      <w:r w:rsidRPr="00682637">
        <w:rPr>
          <w:rFonts w:ascii="Times New Roman" w:hAnsi="Times New Roman"/>
          <w:color w:val="000000"/>
          <w:sz w:val="26"/>
          <w:szCs w:val="26"/>
        </w:rPr>
        <w:t>учитель осуществляет репетиторство с учениками, которых  обучает;</w:t>
      </w:r>
    </w:p>
    <w:p w:rsidR="00682637" w:rsidRPr="00682637" w:rsidRDefault="00682637" w:rsidP="00682637">
      <w:pPr>
        <w:numPr>
          <w:ilvl w:val="0"/>
          <w:numId w:val="27"/>
        </w:numPr>
        <w:suppressAutoHyphens/>
        <w:spacing w:after="0" w:line="240" w:lineRule="auto"/>
        <w:jc w:val="both"/>
        <w:rPr>
          <w:rFonts w:ascii="Times New Roman" w:hAnsi="Times New Roman"/>
          <w:color w:val="000000"/>
          <w:sz w:val="26"/>
          <w:szCs w:val="26"/>
        </w:rPr>
      </w:pPr>
      <w:r w:rsidRPr="00682637">
        <w:rPr>
          <w:rFonts w:ascii="Times New Roman" w:hAnsi="Times New Roman"/>
          <w:color w:val="000000"/>
          <w:sz w:val="26"/>
          <w:szCs w:val="26"/>
        </w:rPr>
        <w:t>учитель осуществляет репетиторство во время урока, внеклассного мероприятия и т.д.;</w:t>
      </w:r>
    </w:p>
    <w:p w:rsidR="00682637" w:rsidRPr="00682637" w:rsidRDefault="00682637" w:rsidP="00682637">
      <w:pPr>
        <w:numPr>
          <w:ilvl w:val="0"/>
          <w:numId w:val="27"/>
        </w:numPr>
        <w:suppressAutoHyphens/>
        <w:spacing w:after="0" w:line="240" w:lineRule="auto"/>
        <w:jc w:val="both"/>
        <w:rPr>
          <w:rFonts w:ascii="Times New Roman" w:hAnsi="Times New Roman"/>
          <w:color w:val="000000"/>
          <w:sz w:val="26"/>
          <w:szCs w:val="26"/>
        </w:rPr>
      </w:pPr>
      <w:r w:rsidRPr="00682637">
        <w:rPr>
          <w:rFonts w:ascii="Times New Roman" w:hAnsi="Times New Roman"/>
          <w:color w:val="000000"/>
          <w:sz w:val="26"/>
          <w:szCs w:val="26"/>
        </w:rPr>
        <w:t>учитель получает  подарки и услуги;</w:t>
      </w:r>
    </w:p>
    <w:p w:rsidR="00682637" w:rsidRPr="00682637" w:rsidRDefault="00682637" w:rsidP="00682637">
      <w:pPr>
        <w:numPr>
          <w:ilvl w:val="0"/>
          <w:numId w:val="27"/>
        </w:numPr>
        <w:suppressAutoHyphens/>
        <w:spacing w:after="0" w:line="240" w:lineRule="auto"/>
        <w:jc w:val="both"/>
        <w:rPr>
          <w:rFonts w:ascii="Times New Roman" w:hAnsi="Times New Roman"/>
          <w:color w:val="000000"/>
          <w:sz w:val="26"/>
          <w:szCs w:val="26"/>
        </w:rPr>
      </w:pPr>
      <w:r w:rsidRPr="00682637">
        <w:rPr>
          <w:rFonts w:ascii="Times New Roman" w:hAnsi="Times New Roman"/>
          <w:color w:val="000000"/>
          <w:sz w:val="26"/>
          <w:szCs w:val="26"/>
        </w:rPr>
        <w:t>учитель участвует  в формировании списка класса, особенно первоклассников;</w:t>
      </w:r>
    </w:p>
    <w:p w:rsidR="00682637" w:rsidRPr="00682637" w:rsidRDefault="00682637" w:rsidP="00682637">
      <w:pPr>
        <w:numPr>
          <w:ilvl w:val="0"/>
          <w:numId w:val="27"/>
        </w:numPr>
        <w:suppressAutoHyphens/>
        <w:spacing w:after="0" w:line="240" w:lineRule="auto"/>
        <w:jc w:val="both"/>
        <w:rPr>
          <w:rFonts w:ascii="Times New Roman" w:hAnsi="Times New Roman"/>
          <w:color w:val="000000"/>
          <w:sz w:val="26"/>
          <w:szCs w:val="26"/>
        </w:rPr>
      </w:pPr>
      <w:r w:rsidRPr="00682637">
        <w:rPr>
          <w:rFonts w:ascii="Times New Roman" w:hAnsi="Times New Roman"/>
          <w:color w:val="000000"/>
          <w:sz w:val="26"/>
          <w:szCs w:val="26"/>
        </w:rPr>
        <w:t>учитель собирает  деньги  на нужды класса, школы;</w:t>
      </w:r>
    </w:p>
    <w:p w:rsidR="00682637" w:rsidRPr="00682637" w:rsidRDefault="00682637" w:rsidP="00682637">
      <w:pPr>
        <w:numPr>
          <w:ilvl w:val="0"/>
          <w:numId w:val="27"/>
        </w:numPr>
        <w:suppressAutoHyphens/>
        <w:spacing w:after="0" w:line="240" w:lineRule="auto"/>
        <w:jc w:val="both"/>
        <w:rPr>
          <w:rFonts w:ascii="Times New Roman" w:hAnsi="Times New Roman"/>
          <w:color w:val="000000"/>
          <w:sz w:val="26"/>
          <w:szCs w:val="26"/>
        </w:rPr>
      </w:pPr>
      <w:r w:rsidRPr="00682637">
        <w:rPr>
          <w:rFonts w:ascii="Times New Roman" w:hAnsi="Times New Roman"/>
          <w:color w:val="000000"/>
          <w:sz w:val="26"/>
          <w:szCs w:val="26"/>
        </w:rPr>
        <w:t>учитель участвует  в жюри конкурсных мероприятий, олимпиад с участием своих обучающихся;</w:t>
      </w:r>
    </w:p>
    <w:p w:rsidR="00682637" w:rsidRPr="00682637" w:rsidRDefault="00682637" w:rsidP="00682637">
      <w:pPr>
        <w:numPr>
          <w:ilvl w:val="0"/>
          <w:numId w:val="27"/>
        </w:numPr>
        <w:suppressAutoHyphens/>
        <w:spacing w:after="0" w:line="240" w:lineRule="auto"/>
        <w:jc w:val="both"/>
        <w:rPr>
          <w:rFonts w:ascii="Times New Roman" w:hAnsi="Times New Roman"/>
          <w:color w:val="000000"/>
          <w:sz w:val="26"/>
          <w:szCs w:val="26"/>
        </w:rPr>
      </w:pPr>
      <w:r w:rsidRPr="00682637">
        <w:rPr>
          <w:rFonts w:ascii="Times New Roman" w:hAnsi="Times New Roman"/>
          <w:color w:val="000000"/>
          <w:sz w:val="26"/>
          <w:szCs w:val="26"/>
        </w:rPr>
        <w:t>учитель получает небезвыгодные предложения  от родителей учеников, которых он обучает или у которых является классным руководителем;</w:t>
      </w:r>
    </w:p>
    <w:p w:rsidR="00682637" w:rsidRPr="00682637" w:rsidRDefault="00682637" w:rsidP="00682637">
      <w:pPr>
        <w:numPr>
          <w:ilvl w:val="0"/>
          <w:numId w:val="27"/>
        </w:numPr>
        <w:suppressAutoHyphens/>
        <w:spacing w:after="0" w:line="240" w:lineRule="auto"/>
        <w:jc w:val="both"/>
        <w:rPr>
          <w:rFonts w:ascii="Times New Roman" w:hAnsi="Times New Roman"/>
          <w:color w:val="000000"/>
          <w:sz w:val="26"/>
          <w:szCs w:val="26"/>
        </w:rPr>
      </w:pPr>
      <w:r w:rsidRPr="00682637">
        <w:rPr>
          <w:rFonts w:ascii="Times New Roman" w:hAnsi="Times New Roman"/>
          <w:color w:val="000000"/>
          <w:sz w:val="26"/>
          <w:szCs w:val="26"/>
        </w:rPr>
        <w:t>учитель участвует в распределении бонусов для учащихся;</w:t>
      </w:r>
    </w:p>
    <w:p w:rsidR="00682637" w:rsidRPr="00682637" w:rsidRDefault="00682637" w:rsidP="00682637">
      <w:pPr>
        <w:numPr>
          <w:ilvl w:val="0"/>
          <w:numId w:val="27"/>
        </w:numPr>
        <w:suppressAutoHyphens/>
        <w:spacing w:after="0" w:line="240" w:lineRule="auto"/>
        <w:jc w:val="both"/>
        <w:rPr>
          <w:rFonts w:ascii="Times New Roman" w:hAnsi="Times New Roman"/>
          <w:color w:val="000000"/>
          <w:sz w:val="26"/>
          <w:szCs w:val="26"/>
        </w:rPr>
      </w:pPr>
      <w:r w:rsidRPr="00682637">
        <w:rPr>
          <w:rFonts w:ascii="Times New Roman" w:hAnsi="Times New Roman"/>
          <w:color w:val="000000"/>
          <w:sz w:val="26"/>
          <w:szCs w:val="26"/>
        </w:rPr>
        <w:t>учитель небескорыстно использует  возможности родителей обучающихся и т.д.</w:t>
      </w:r>
    </w:p>
    <w:p w:rsidR="00682637" w:rsidRPr="00682637" w:rsidRDefault="00682637" w:rsidP="00682637">
      <w:pPr>
        <w:spacing w:line="240" w:lineRule="auto"/>
        <w:jc w:val="both"/>
        <w:rPr>
          <w:rFonts w:ascii="Times New Roman" w:hAnsi="Times New Roman"/>
          <w:sz w:val="26"/>
          <w:szCs w:val="26"/>
        </w:rPr>
      </w:pPr>
      <w:r w:rsidRPr="00682637">
        <w:rPr>
          <w:rFonts w:ascii="Times New Roman" w:hAnsi="Times New Roman"/>
          <w:sz w:val="26"/>
          <w:szCs w:val="26"/>
        </w:rPr>
        <w:t xml:space="preserve">    </w:t>
      </w:r>
      <w:r w:rsidRPr="00682637">
        <w:rPr>
          <w:rFonts w:ascii="Times New Roman" w:hAnsi="Times New Roman"/>
          <w:sz w:val="26"/>
          <w:szCs w:val="26"/>
        </w:rPr>
        <w:t>2.2. Педагогический работник Школы, в отношении которого возник спор о конфликте интересов, вправе письменно обратиться в Комиссию</w:t>
      </w:r>
      <w:r w:rsidRPr="00682637">
        <w:rPr>
          <w:rFonts w:ascii="Times New Roman" w:eastAsia="Times New Roman" w:hAnsi="Times New Roman"/>
          <w:sz w:val="26"/>
          <w:szCs w:val="26"/>
        </w:rPr>
        <w:t xml:space="preserve"> по урегулированию споров между участниками образовательных отношений (далее – Комиссия), в функциональные обязанности которой входит прием вопросов сотрудников </w:t>
      </w:r>
      <w:r w:rsidRPr="00682637">
        <w:rPr>
          <w:rFonts w:ascii="Times New Roman" w:hAnsi="Times New Roman"/>
          <w:sz w:val="26"/>
          <w:szCs w:val="26"/>
        </w:rPr>
        <w:t>об определении наличия или отсутствия данного конфликта. Порядок принятия решений Комиссией и их исполнения устанавливается локальным нормативным актом Школы.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682637" w:rsidRPr="00682637" w:rsidRDefault="00682637" w:rsidP="00682637">
      <w:pPr>
        <w:spacing w:line="240" w:lineRule="auto"/>
        <w:jc w:val="both"/>
        <w:rPr>
          <w:rFonts w:ascii="Times New Roman" w:hAnsi="Times New Roman"/>
          <w:color w:val="000000"/>
          <w:sz w:val="26"/>
          <w:szCs w:val="26"/>
        </w:rPr>
      </w:pPr>
      <w:r w:rsidRPr="00682637">
        <w:rPr>
          <w:rFonts w:ascii="Times New Roman" w:hAnsi="Times New Roman"/>
          <w:color w:val="000000"/>
          <w:sz w:val="26"/>
          <w:szCs w:val="26"/>
        </w:rPr>
        <w:t xml:space="preserve">    </w:t>
      </w:r>
      <w:r w:rsidRPr="00682637">
        <w:rPr>
          <w:rFonts w:ascii="Times New Roman" w:hAnsi="Times New Roman"/>
          <w:color w:val="000000"/>
          <w:sz w:val="26"/>
          <w:szCs w:val="26"/>
        </w:rPr>
        <w:t xml:space="preserve">2.3.Для предотвращения конфликта интересов педагогическим работникам Школы необходимо следовать «Кодексу </w:t>
      </w:r>
      <w:r>
        <w:rPr>
          <w:rFonts w:ascii="Times New Roman" w:hAnsi="Times New Roman"/>
          <w:color w:val="000000"/>
          <w:sz w:val="26"/>
          <w:szCs w:val="26"/>
        </w:rPr>
        <w:t xml:space="preserve"> этики и служебного поведения </w:t>
      </w:r>
      <w:r w:rsidRPr="00682637">
        <w:rPr>
          <w:rFonts w:ascii="Times New Roman" w:hAnsi="Times New Roman"/>
          <w:color w:val="000000"/>
          <w:sz w:val="26"/>
          <w:szCs w:val="26"/>
        </w:rPr>
        <w:t>педагогическ</w:t>
      </w:r>
      <w:r>
        <w:rPr>
          <w:rFonts w:ascii="Times New Roman" w:hAnsi="Times New Roman"/>
          <w:color w:val="000000"/>
          <w:sz w:val="26"/>
          <w:szCs w:val="26"/>
        </w:rPr>
        <w:t>их</w:t>
      </w:r>
      <w:r w:rsidRPr="00682637">
        <w:rPr>
          <w:rFonts w:ascii="Times New Roman" w:hAnsi="Times New Roman"/>
          <w:color w:val="000000"/>
          <w:sz w:val="26"/>
          <w:szCs w:val="26"/>
        </w:rPr>
        <w:t xml:space="preserve"> работник</w:t>
      </w:r>
      <w:r>
        <w:rPr>
          <w:rFonts w:ascii="Times New Roman" w:hAnsi="Times New Roman"/>
          <w:color w:val="000000"/>
          <w:sz w:val="26"/>
          <w:szCs w:val="26"/>
        </w:rPr>
        <w:t>ов</w:t>
      </w:r>
      <w:r w:rsidRPr="00682637">
        <w:rPr>
          <w:rFonts w:ascii="Times New Roman" w:hAnsi="Times New Roman"/>
          <w:color w:val="000000"/>
          <w:sz w:val="26"/>
          <w:szCs w:val="26"/>
        </w:rPr>
        <w:t xml:space="preserve"> Школы</w:t>
      </w:r>
      <w:r>
        <w:rPr>
          <w:rFonts w:ascii="Times New Roman" w:hAnsi="Times New Roman"/>
          <w:color w:val="000000"/>
          <w:sz w:val="26"/>
          <w:szCs w:val="26"/>
        </w:rPr>
        <w:t xml:space="preserve">» </w:t>
      </w:r>
      <w:r w:rsidRPr="00682637">
        <w:rPr>
          <w:rFonts w:ascii="Times New Roman" w:hAnsi="Times New Roman"/>
          <w:color w:val="000000"/>
          <w:sz w:val="26"/>
          <w:szCs w:val="26"/>
        </w:rPr>
        <w:t>(приложение 1).</w:t>
      </w:r>
    </w:p>
    <w:p w:rsidR="00682637" w:rsidRPr="00682637" w:rsidRDefault="00682637" w:rsidP="00682637">
      <w:pPr>
        <w:pStyle w:val="a5"/>
        <w:shd w:val="clear" w:color="auto" w:fill="FFFFFF"/>
        <w:spacing w:before="0" w:after="0"/>
        <w:rPr>
          <w:color w:val="000000"/>
          <w:sz w:val="26"/>
          <w:szCs w:val="26"/>
        </w:rPr>
      </w:pPr>
      <w:r>
        <w:rPr>
          <w:color w:val="000000"/>
          <w:sz w:val="26"/>
          <w:szCs w:val="26"/>
        </w:rPr>
        <w:t xml:space="preserve">    </w:t>
      </w:r>
      <w:r w:rsidRPr="00682637">
        <w:rPr>
          <w:color w:val="000000"/>
          <w:sz w:val="26"/>
          <w:szCs w:val="26"/>
        </w:rPr>
        <w:t>2.4</w:t>
      </w:r>
      <w:r w:rsidRPr="00682637">
        <w:rPr>
          <w:b/>
          <w:color w:val="000000"/>
          <w:sz w:val="26"/>
          <w:szCs w:val="26"/>
        </w:rPr>
        <w:t>.</w:t>
      </w:r>
      <w:r w:rsidRPr="00682637">
        <w:rPr>
          <w:color w:val="000000"/>
          <w:sz w:val="26"/>
          <w:szCs w:val="26"/>
        </w:rPr>
        <w:t xml:space="preserve"> Обратиться в  Комиссию можно только в письменной форме. </w:t>
      </w:r>
    </w:p>
    <w:p w:rsidR="00682637" w:rsidRPr="00682637" w:rsidRDefault="00682637" w:rsidP="00682637">
      <w:pPr>
        <w:spacing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682637">
        <w:rPr>
          <w:rFonts w:ascii="Times New Roman" w:hAnsi="Times New Roman"/>
          <w:color w:val="000000"/>
          <w:sz w:val="26"/>
          <w:szCs w:val="26"/>
        </w:rPr>
        <w:t>2.5</w:t>
      </w:r>
      <w:r w:rsidRPr="00682637">
        <w:rPr>
          <w:rFonts w:ascii="Times New Roman" w:hAnsi="Times New Roman"/>
          <w:b/>
          <w:color w:val="000000"/>
          <w:sz w:val="26"/>
          <w:szCs w:val="26"/>
        </w:rPr>
        <w:t xml:space="preserve">. </w:t>
      </w:r>
      <w:r w:rsidRPr="00682637">
        <w:rPr>
          <w:rFonts w:ascii="Times New Roman" w:hAnsi="Times New Roman"/>
          <w:color w:val="000000"/>
          <w:sz w:val="26"/>
          <w:szCs w:val="26"/>
        </w:rPr>
        <w:t xml:space="preserve">Для предотвращения конфликта интересов педагогическим работникам Школы необходимо следовать </w:t>
      </w:r>
      <w:r>
        <w:rPr>
          <w:rFonts w:ascii="Times New Roman" w:hAnsi="Times New Roman"/>
          <w:color w:val="000000"/>
          <w:sz w:val="26"/>
          <w:szCs w:val="26"/>
        </w:rPr>
        <w:t>«</w:t>
      </w:r>
      <w:r w:rsidRPr="00682637">
        <w:rPr>
          <w:rFonts w:ascii="Times New Roman" w:hAnsi="Times New Roman"/>
          <w:color w:val="000000"/>
          <w:sz w:val="26"/>
          <w:szCs w:val="26"/>
        </w:rPr>
        <w:t xml:space="preserve">Кодексу </w:t>
      </w:r>
      <w:r>
        <w:rPr>
          <w:rFonts w:ascii="Times New Roman" w:hAnsi="Times New Roman"/>
          <w:color w:val="000000"/>
          <w:sz w:val="26"/>
          <w:szCs w:val="26"/>
        </w:rPr>
        <w:t xml:space="preserve"> этики и служебного поведения </w:t>
      </w:r>
      <w:r w:rsidRPr="00682637">
        <w:rPr>
          <w:rFonts w:ascii="Times New Roman" w:hAnsi="Times New Roman"/>
          <w:color w:val="000000"/>
          <w:sz w:val="26"/>
          <w:szCs w:val="26"/>
        </w:rPr>
        <w:t>педагогическ</w:t>
      </w:r>
      <w:r>
        <w:rPr>
          <w:rFonts w:ascii="Times New Roman" w:hAnsi="Times New Roman"/>
          <w:color w:val="000000"/>
          <w:sz w:val="26"/>
          <w:szCs w:val="26"/>
        </w:rPr>
        <w:t>их</w:t>
      </w:r>
      <w:r w:rsidRPr="00682637">
        <w:rPr>
          <w:rFonts w:ascii="Times New Roman" w:hAnsi="Times New Roman"/>
          <w:color w:val="000000"/>
          <w:sz w:val="26"/>
          <w:szCs w:val="26"/>
        </w:rPr>
        <w:t xml:space="preserve"> работник</w:t>
      </w:r>
      <w:r>
        <w:rPr>
          <w:rFonts w:ascii="Times New Roman" w:hAnsi="Times New Roman"/>
          <w:color w:val="000000"/>
          <w:sz w:val="26"/>
          <w:szCs w:val="26"/>
        </w:rPr>
        <w:t>ов</w:t>
      </w:r>
      <w:r w:rsidRPr="00682637">
        <w:rPr>
          <w:rFonts w:ascii="Times New Roman" w:hAnsi="Times New Roman"/>
          <w:color w:val="000000"/>
          <w:sz w:val="26"/>
          <w:szCs w:val="26"/>
        </w:rPr>
        <w:t xml:space="preserve"> Школы</w:t>
      </w:r>
      <w:r>
        <w:rPr>
          <w:rFonts w:ascii="Times New Roman" w:hAnsi="Times New Roman"/>
          <w:color w:val="000000"/>
          <w:sz w:val="26"/>
          <w:szCs w:val="26"/>
        </w:rPr>
        <w:t xml:space="preserve">» </w:t>
      </w:r>
      <w:r w:rsidRPr="00682637">
        <w:rPr>
          <w:rFonts w:ascii="Times New Roman" w:hAnsi="Times New Roman"/>
          <w:color w:val="000000"/>
          <w:sz w:val="26"/>
          <w:szCs w:val="26"/>
        </w:rPr>
        <w:t>(приложение 1).</w:t>
      </w:r>
    </w:p>
    <w:p w:rsidR="00682637" w:rsidRPr="00682637" w:rsidRDefault="00682637" w:rsidP="00682637">
      <w:pPr>
        <w:spacing w:line="240" w:lineRule="auto"/>
        <w:jc w:val="both"/>
        <w:rPr>
          <w:rFonts w:cs="Calibri"/>
          <w:sz w:val="26"/>
          <w:szCs w:val="26"/>
        </w:rPr>
      </w:pPr>
    </w:p>
    <w:p w:rsidR="00682637" w:rsidRPr="00682637" w:rsidRDefault="00682637" w:rsidP="00E6225B">
      <w:pPr>
        <w:spacing w:after="0" w:line="240" w:lineRule="auto"/>
        <w:jc w:val="both"/>
        <w:rPr>
          <w:rFonts w:ascii="Times New Roman" w:hAnsi="Times New Roman"/>
          <w:sz w:val="26"/>
          <w:szCs w:val="26"/>
        </w:rPr>
      </w:pPr>
    </w:p>
    <w:p w:rsidR="00682637" w:rsidRPr="00682637" w:rsidRDefault="00682637" w:rsidP="00E6225B">
      <w:pPr>
        <w:spacing w:after="0" w:line="240" w:lineRule="auto"/>
        <w:jc w:val="both"/>
        <w:rPr>
          <w:rFonts w:ascii="Times New Roman" w:hAnsi="Times New Roman"/>
          <w:sz w:val="26"/>
          <w:szCs w:val="26"/>
        </w:rPr>
      </w:pPr>
    </w:p>
    <w:bookmarkEnd w:id="3"/>
    <w:p w:rsidR="00682637" w:rsidRPr="00682637" w:rsidRDefault="00682637" w:rsidP="00E6225B">
      <w:pPr>
        <w:spacing w:after="0" w:line="240" w:lineRule="auto"/>
        <w:jc w:val="both"/>
        <w:rPr>
          <w:rFonts w:ascii="Times New Roman" w:hAnsi="Times New Roman"/>
          <w:sz w:val="26"/>
          <w:szCs w:val="26"/>
        </w:rPr>
      </w:pPr>
    </w:p>
    <w:sectPr w:rsidR="00682637" w:rsidRPr="00682637" w:rsidSect="00B61A51">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F1" w:rsidRDefault="00384FF1">
      <w:pPr>
        <w:spacing w:after="0" w:line="240" w:lineRule="auto"/>
      </w:pPr>
      <w:r>
        <w:separator/>
      </w:r>
    </w:p>
  </w:endnote>
  <w:endnote w:type="continuationSeparator" w:id="0">
    <w:p w:rsidR="00384FF1" w:rsidRDefault="0038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51" w:rsidRDefault="00B61A51">
    <w:pPr>
      <w:pStyle w:val="a3"/>
      <w:jc w:val="right"/>
    </w:pPr>
    <w:r>
      <w:fldChar w:fldCharType="begin"/>
    </w:r>
    <w:r>
      <w:instrText>PAGE   \* MERGEFORMAT</w:instrText>
    </w:r>
    <w:r>
      <w:fldChar w:fldCharType="separate"/>
    </w:r>
    <w:r w:rsidR="00384FF1">
      <w:rPr>
        <w:noProof/>
      </w:rPr>
      <w:t>1</w:t>
    </w:r>
    <w:r>
      <w:fldChar w:fldCharType="end"/>
    </w:r>
  </w:p>
  <w:p w:rsidR="00B61A51" w:rsidRDefault="00B61A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F1" w:rsidRDefault="00384FF1">
      <w:pPr>
        <w:spacing w:after="0" w:line="240" w:lineRule="auto"/>
      </w:pPr>
      <w:r>
        <w:separator/>
      </w:r>
    </w:p>
  </w:footnote>
  <w:footnote w:type="continuationSeparator" w:id="0">
    <w:p w:rsidR="00384FF1" w:rsidRDefault="00384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1"/>
    <w:multiLevelType w:val="multilevel"/>
    <w:tmpl w:val="00000011"/>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7F14783"/>
    <w:multiLevelType w:val="multilevel"/>
    <w:tmpl w:val="6380C4D8"/>
    <w:lvl w:ilvl="0">
      <w:start w:val="1"/>
      <w:numFmt w:val="bullet"/>
      <w:lvlText w:val=""/>
      <w:lvlJc w:val="left"/>
      <w:pPr>
        <w:tabs>
          <w:tab w:val="num" w:pos="710"/>
        </w:tabs>
        <w:ind w:left="710" w:hanging="360"/>
      </w:pPr>
      <w:rPr>
        <w:rFonts w:ascii="Symbol" w:hAnsi="Symbol" w:hint="default"/>
        <w:sz w:val="20"/>
      </w:rPr>
    </w:lvl>
    <w:lvl w:ilvl="1" w:tentative="1">
      <w:start w:val="1"/>
      <w:numFmt w:val="bullet"/>
      <w:lvlText w:val="o"/>
      <w:lvlJc w:val="left"/>
      <w:pPr>
        <w:tabs>
          <w:tab w:val="num" w:pos="1430"/>
        </w:tabs>
        <w:ind w:left="1430" w:hanging="360"/>
      </w:pPr>
      <w:rPr>
        <w:rFonts w:ascii="Courier New" w:hAnsi="Courier New" w:hint="default"/>
        <w:sz w:val="20"/>
      </w:rPr>
    </w:lvl>
    <w:lvl w:ilvl="2" w:tentative="1">
      <w:start w:val="1"/>
      <w:numFmt w:val="bullet"/>
      <w:lvlText w:val=""/>
      <w:lvlJc w:val="left"/>
      <w:pPr>
        <w:tabs>
          <w:tab w:val="num" w:pos="2150"/>
        </w:tabs>
        <w:ind w:left="2150" w:hanging="360"/>
      </w:pPr>
      <w:rPr>
        <w:rFonts w:ascii="Wingdings" w:hAnsi="Wingdings" w:hint="default"/>
        <w:sz w:val="20"/>
      </w:rPr>
    </w:lvl>
    <w:lvl w:ilvl="3" w:tentative="1">
      <w:start w:val="1"/>
      <w:numFmt w:val="bullet"/>
      <w:lvlText w:val=""/>
      <w:lvlJc w:val="left"/>
      <w:pPr>
        <w:tabs>
          <w:tab w:val="num" w:pos="2870"/>
        </w:tabs>
        <w:ind w:left="2870" w:hanging="360"/>
      </w:pPr>
      <w:rPr>
        <w:rFonts w:ascii="Wingdings" w:hAnsi="Wingdings" w:hint="default"/>
        <w:sz w:val="20"/>
      </w:rPr>
    </w:lvl>
    <w:lvl w:ilvl="4" w:tentative="1">
      <w:start w:val="1"/>
      <w:numFmt w:val="bullet"/>
      <w:lvlText w:val=""/>
      <w:lvlJc w:val="left"/>
      <w:pPr>
        <w:tabs>
          <w:tab w:val="num" w:pos="3590"/>
        </w:tabs>
        <w:ind w:left="3590" w:hanging="360"/>
      </w:pPr>
      <w:rPr>
        <w:rFonts w:ascii="Wingdings" w:hAnsi="Wingdings" w:hint="default"/>
        <w:sz w:val="20"/>
      </w:rPr>
    </w:lvl>
    <w:lvl w:ilvl="5" w:tentative="1">
      <w:start w:val="1"/>
      <w:numFmt w:val="bullet"/>
      <w:lvlText w:val=""/>
      <w:lvlJc w:val="left"/>
      <w:pPr>
        <w:tabs>
          <w:tab w:val="num" w:pos="4310"/>
        </w:tabs>
        <w:ind w:left="4310" w:hanging="360"/>
      </w:pPr>
      <w:rPr>
        <w:rFonts w:ascii="Wingdings" w:hAnsi="Wingdings" w:hint="default"/>
        <w:sz w:val="20"/>
      </w:rPr>
    </w:lvl>
    <w:lvl w:ilvl="6" w:tentative="1">
      <w:start w:val="1"/>
      <w:numFmt w:val="bullet"/>
      <w:lvlText w:val=""/>
      <w:lvlJc w:val="left"/>
      <w:pPr>
        <w:tabs>
          <w:tab w:val="num" w:pos="5030"/>
        </w:tabs>
        <w:ind w:left="5030" w:hanging="360"/>
      </w:pPr>
      <w:rPr>
        <w:rFonts w:ascii="Wingdings" w:hAnsi="Wingdings" w:hint="default"/>
        <w:sz w:val="20"/>
      </w:rPr>
    </w:lvl>
    <w:lvl w:ilvl="7" w:tentative="1">
      <w:start w:val="1"/>
      <w:numFmt w:val="bullet"/>
      <w:lvlText w:val=""/>
      <w:lvlJc w:val="left"/>
      <w:pPr>
        <w:tabs>
          <w:tab w:val="num" w:pos="5750"/>
        </w:tabs>
        <w:ind w:left="5750" w:hanging="360"/>
      </w:pPr>
      <w:rPr>
        <w:rFonts w:ascii="Wingdings" w:hAnsi="Wingdings" w:hint="default"/>
        <w:sz w:val="20"/>
      </w:rPr>
    </w:lvl>
    <w:lvl w:ilvl="8" w:tentative="1">
      <w:start w:val="1"/>
      <w:numFmt w:val="bullet"/>
      <w:lvlText w:val=""/>
      <w:lvlJc w:val="left"/>
      <w:pPr>
        <w:tabs>
          <w:tab w:val="num" w:pos="6470"/>
        </w:tabs>
        <w:ind w:left="6470" w:hanging="360"/>
      </w:pPr>
      <w:rPr>
        <w:rFonts w:ascii="Wingdings" w:hAnsi="Wingdings" w:hint="default"/>
        <w:sz w:val="20"/>
      </w:rPr>
    </w:lvl>
  </w:abstractNum>
  <w:abstractNum w:abstractNumId="3">
    <w:nsid w:val="0A214BFE"/>
    <w:multiLevelType w:val="multilevel"/>
    <w:tmpl w:val="3F3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C3053"/>
    <w:multiLevelType w:val="multilevel"/>
    <w:tmpl w:val="52DE7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0F47A6"/>
    <w:multiLevelType w:val="multilevel"/>
    <w:tmpl w:val="BD4C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D19DB"/>
    <w:multiLevelType w:val="multilevel"/>
    <w:tmpl w:val="3964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E062D"/>
    <w:multiLevelType w:val="multilevel"/>
    <w:tmpl w:val="5C4C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F1A69"/>
    <w:multiLevelType w:val="multilevel"/>
    <w:tmpl w:val="8C3432C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0B6BE1"/>
    <w:multiLevelType w:val="multilevel"/>
    <w:tmpl w:val="E62C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86CB8"/>
    <w:multiLevelType w:val="multilevel"/>
    <w:tmpl w:val="335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B5598"/>
    <w:multiLevelType w:val="multilevel"/>
    <w:tmpl w:val="F40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776AA"/>
    <w:multiLevelType w:val="multilevel"/>
    <w:tmpl w:val="5D6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847C9"/>
    <w:multiLevelType w:val="multilevel"/>
    <w:tmpl w:val="4DB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C1729"/>
    <w:multiLevelType w:val="hybridMultilevel"/>
    <w:tmpl w:val="60ECA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E642FA"/>
    <w:multiLevelType w:val="multilevel"/>
    <w:tmpl w:val="7AB0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C56893"/>
    <w:multiLevelType w:val="multilevel"/>
    <w:tmpl w:val="1424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630907"/>
    <w:multiLevelType w:val="multilevel"/>
    <w:tmpl w:val="2244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B55DFC"/>
    <w:multiLevelType w:val="multilevel"/>
    <w:tmpl w:val="9B76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E00FC8"/>
    <w:multiLevelType w:val="multilevel"/>
    <w:tmpl w:val="5950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0D7934"/>
    <w:multiLevelType w:val="hybridMultilevel"/>
    <w:tmpl w:val="E32A4E0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946D52"/>
    <w:multiLevelType w:val="multilevel"/>
    <w:tmpl w:val="512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C6CE6"/>
    <w:multiLevelType w:val="multilevel"/>
    <w:tmpl w:val="25E2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127048"/>
    <w:multiLevelType w:val="multilevel"/>
    <w:tmpl w:val="729C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4D3F7A"/>
    <w:multiLevelType w:val="multilevel"/>
    <w:tmpl w:val="DB20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321711"/>
    <w:multiLevelType w:val="multilevel"/>
    <w:tmpl w:val="8154E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7A53D44"/>
    <w:multiLevelType w:val="multilevel"/>
    <w:tmpl w:val="4F0C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11"/>
  </w:num>
  <w:num w:numId="7">
    <w:abstractNumId w:val="26"/>
  </w:num>
  <w:num w:numId="8">
    <w:abstractNumId w:val="23"/>
  </w:num>
  <w:num w:numId="9">
    <w:abstractNumId w:val="10"/>
  </w:num>
  <w:num w:numId="10">
    <w:abstractNumId w:val="21"/>
  </w:num>
  <w:num w:numId="11">
    <w:abstractNumId w:val="13"/>
  </w:num>
  <w:num w:numId="12">
    <w:abstractNumId w:val="6"/>
  </w:num>
  <w:num w:numId="13">
    <w:abstractNumId w:val="12"/>
  </w:num>
  <w:num w:numId="14">
    <w:abstractNumId w:val="3"/>
  </w:num>
  <w:num w:numId="15">
    <w:abstractNumId w:val="5"/>
  </w:num>
  <w:num w:numId="16">
    <w:abstractNumId w:val="2"/>
  </w:num>
  <w:num w:numId="17">
    <w:abstractNumId w:val="7"/>
  </w:num>
  <w:num w:numId="18">
    <w:abstractNumId w:val="22"/>
  </w:num>
  <w:num w:numId="19">
    <w:abstractNumId w:val="16"/>
  </w:num>
  <w:num w:numId="20">
    <w:abstractNumId w:val="18"/>
  </w:num>
  <w:num w:numId="21">
    <w:abstractNumId w:val="9"/>
  </w:num>
  <w:num w:numId="22">
    <w:abstractNumId w:val="15"/>
  </w:num>
  <w:num w:numId="23">
    <w:abstractNumId w:val="24"/>
  </w:num>
  <w:num w:numId="24">
    <w:abstractNumId w:val="19"/>
  </w:num>
  <w:num w:numId="25">
    <w:abstractNumId w:val="2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25"/>
    <w:rsid w:val="001501E5"/>
    <w:rsid w:val="00245F17"/>
    <w:rsid w:val="00247A6A"/>
    <w:rsid w:val="0027258D"/>
    <w:rsid w:val="00384FF1"/>
    <w:rsid w:val="0053396C"/>
    <w:rsid w:val="0061036C"/>
    <w:rsid w:val="00682637"/>
    <w:rsid w:val="00762332"/>
    <w:rsid w:val="009E115C"/>
    <w:rsid w:val="00A467CC"/>
    <w:rsid w:val="00B61A51"/>
    <w:rsid w:val="00B92D95"/>
    <w:rsid w:val="00C02F47"/>
    <w:rsid w:val="00CE45C9"/>
    <w:rsid w:val="00CF5075"/>
    <w:rsid w:val="00D23C25"/>
    <w:rsid w:val="00E6225B"/>
    <w:rsid w:val="00FB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115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15C"/>
    <w:rPr>
      <w:rFonts w:ascii="Calibri" w:eastAsia="Calibri" w:hAnsi="Calibri" w:cs="Times New Roman"/>
    </w:rPr>
  </w:style>
  <w:style w:type="paragraph" w:styleId="a5">
    <w:name w:val="Normal (Web)"/>
    <w:basedOn w:val="a"/>
    <w:rsid w:val="009E115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9E11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115C"/>
    <w:rPr>
      <w:rFonts w:ascii="Tahoma" w:eastAsia="Calibri" w:hAnsi="Tahoma" w:cs="Tahoma"/>
      <w:sz w:val="16"/>
      <w:szCs w:val="16"/>
    </w:rPr>
  </w:style>
  <w:style w:type="paragraph" w:styleId="a8">
    <w:name w:val="List Paragraph"/>
    <w:basedOn w:val="a"/>
    <w:qFormat/>
    <w:rsid w:val="009E115C"/>
    <w:pPr>
      <w:ind w:left="720"/>
      <w:contextualSpacing/>
    </w:pPr>
  </w:style>
  <w:style w:type="character" w:styleId="a9">
    <w:name w:val="Hyperlink"/>
    <w:basedOn w:val="a0"/>
    <w:semiHidden/>
    <w:unhideWhenUsed/>
    <w:rsid w:val="009E115C"/>
    <w:rPr>
      <w:color w:val="0000FF"/>
      <w:u w:val="single"/>
    </w:rPr>
  </w:style>
  <w:style w:type="table" w:styleId="aa">
    <w:name w:val="Table Grid"/>
    <w:basedOn w:val="a1"/>
    <w:rsid w:val="009E1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115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15C"/>
    <w:rPr>
      <w:rFonts w:ascii="Calibri" w:eastAsia="Calibri" w:hAnsi="Calibri" w:cs="Times New Roman"/>
    </w:rPr>
  </w:style>
  <w:style w:type="paragraph" w:styleId="a5">
    <w:name w:val="Normal (Web)"/>
    <w:basedOn w:val="a"/>
    <w:rsid w:val="009E115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9E11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115C"/>
    <w:rPr>
      <w:rFonts w:ascii="Tahoma" w:eastAsia="Calibri" w:hAnsi="Tahoma" w:cs="Tahoma"/>
      <w:sz w:val="16"/>
      <w:szCs w:val="16"/>
    </w:rPr>
  </w:style>
  <w:style w:type="paragraph" w:styleId="a8">
    <w:name w:val="List Paragraph"/>
    <w:basedOn w:val="a"/>
    <w:qFormat/>
    <w:rsid w:val="009E115C"/>
    <w:pPr>
      <w:ind w:left="720"/>
      <w:contextualSpacing/>
    </w:pPr>
  </w:style>
  <w:style w:type="character" w:styleId="a9">
    <w:name w:val="Hyperlink"/>
    <w:basedOn w:val="a0"/>
    <w:semiHidden/>
    <w:unhideWhenUsed/>
    <w:rsid w:val="009E115C"/>
    <w:rPr>
      <w:color w:val="0000FF"/>
      <w:u w:val="single"/>
    </w:rPr>
  </w:style>
  <w:style w:type="table" w:styleId="aa">
    <w:name w:val="Table Grid"/>
    <w:basedOn w:val="a1"/>
    <w:rsid w:val="009E1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rn-school103.ucoz.ru/111/2013-2014/komissija_po_uregkl_sporov.do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848B-C41E-4077-A451-ED1A24E9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8272</Words>
  <Characters>47155</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2. Используемые в политике понятия и определения</vt:lpstr>
      <vt:lpstr>Основные принципы антикоррупционной деятельности организации</vt:lpstr>
      <vt:lpstr>    5. Определение должностных лиц школы,ответственных за реализацию антикоррупционн</vt:lpstr>
      <vt:lpstr>7. Установление перечня реализуемых школой антикоррупционных мероприятий, станда</vt:lpstr>
      <vt:lpstr/>
      <vt:lpstr>    </vt:lpstr>
      <vt:lpstr>    8. Оценка коррупционных рисков</vt:lpstr>
      <vt:lpstr>    </vt:lpstr>
      <vt:lpstr>    9. Ответственность сотрудников за несоблюдение требований антикоррупционной поли</vt:lpstr>
      <vt:lpstr>    В школе должно проводиться обучения работников по вопросам профилактики и против</vt:lpstr>
      <vt:lpstr>    Федеральным законом от 6 декабря 2011 г. № 402-ФЗ «О бухгалтерском учете» устано</vt:lpstr>
    </vt:vector>
  </TitlesOfParts>
  <Company>HP</Company>
  <LinksUpToDate>false</LinksUpToDate>
  <CharactersWithSpaces>55317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Гатауллин</dc:creator>
  <cp:lastModifiedBy>Гатауллин</cp:lastModifiedBy>
  <cp:revision>6</cp:revision>
  <cp:lastPrinted>2015-03-24T18:54:00Z</cp:lastPrinted>
  <dcterms:created xsi:type="dcterms:W3CDTF">2015-03-24T13:25:00Z</dcterms:created>
  <dcterms:modified xsi:type="dcterms:W3CDTF">2015-03-24T18:57:00Z</dcterms:modified>
</cp:coreProperties>
</file>