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2A" w:rsidRPr="0046552A" w:rsidRDefault="00901473" w:rsidP="00465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46552A" w:rsidRPr="0046552A" w:rsidRDefault="0046552A" w:rsidP="00465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мероприятий, не предусмотренных учебным планом</w:t>
      </w:r>
    </w:p>
    <w:p w:rsidR="0046552A" w:rsidRPr="0046552A" w:rsidRDefault="0046552A" w:rsidP="00465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52A" w:rsidRPr="0046552A" w:rsidRDefault="0046552A" w:rsidP="00901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Правила посещения мероприятий, не предусмотренных учебным планом (далее – Правил</w:t>
      </w:r>
      <w:r w:rsidR="00FF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а), разработаны в соответствии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667F" w:rsidRPr="0046552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F667F" w:rsidRPr="0046552A">
        <w:rPr>
          <w:rFonts w:ascii="Times New Roman" w:hAnsi="Times New Roman" w:cs="Times New Roman"/>
          <w:sz w:val="24"/>
          <w:szCs w:val="24"/>
        </w:rPr>
        <w:t xml:space="preserve"> пунктом 4 статьи 34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FF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FF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№273-ФЗ «Об образовании в Российской Федерации» и </w:t>
      </w:r>
      <w:r w:rsidR="00DF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2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оложением о правах и обязанностях  </w:t>
      </w:r>
      <w:proofErr w:type="gramStart"/>
      <w:r w:rsidR="0062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DF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62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="00DF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/Правилами внутреннего распорядка обучающихся в ОО/.</w:t>
      </w:r>
      <w:bookmarkStart w:id="0" w:name="_GoBack"/>
      <w:bookmarkEnd w:id="0"/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Настоящие правила размещаются на сайте общеобразовательной организации.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Настоящие правила определяют общий порядок посещения учащимися по своему выбору мероприятий, проводимых в ОО и не предусмотренных учебным планом, а также права, </w:t>
      </w:r>
      <w:proofErr w:type="gram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proofErr w:type="gram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ответственность посетителей данных мероприятий.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 числу мероприятий, не предусмотренных учебным планом (далее – мероприятия), </w:t>
      </w:r>
      <w:proofErr w:type="spell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кольные</w:t>
      </w:r>
      <w:proofErr w:type="spell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тематические вечера, праздники, конкурсы,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фестивали,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культурные массовые мероприятия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проведения этих мероприятий определяют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ветственные</w:t>
      </w:r>
      <w:proofErr w:type="spell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их проведение и (или) заместитель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работе.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Мероприятия включаются в общешкольный план на текущий учебный год, который утверждается приказом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 случае возникновения необходимости проведения мероприятий, не включенных </w:t>
      </w:r>
      <w:proofErr w:type="spellStart"/>
      <w:proofErr w:type="gram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</w:t>
      </w:r>
      <w:proofErr w:type="spellEnd"/>
      <w:proofErr w:type="gram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общешкольный план, следует получить письменное разрешение заместителя директора на их проведение.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инициаторам мероприятия необходимо письменно обратиться к заместителю </w:t>
      </w:r>
      <w:proofErr w:type="spell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 не менее</w:t>
      </w:r>
      <w:proofErr w:type="gram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календарные недели до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дполагаемой даты его проведения,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-вить положение о проведении данного мероприятия.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изменениях в общешкольном плане размещается на сайте ОО не менее чем за календарную неделю до даты проведения мероприятия.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ОО.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Посещая мероприятие, посетитель тем самым выражает свое согласие принимать участие в возможной фото- и видеосъемке, теле-и аудиозаписи со свои </w:t>
      </w:r>
      <w:proofErr w:type="gram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присутствием</w:t>
      </w:r>
      <w:proofErr w:type="gram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в 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ламных</w:t>
      </w:r>
      <w:proofErr w:type="spell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целях.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Регламент проведения конкретного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положением 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ме-роприятия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соответствующим приказом директора ОО.</w:t>
      </w:r>
    </w:p>
    <w:p w:rsidR="00901473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52A" w:rsidRPr="0046552A" w:rsidRDefault="0046552A" w:rsidP="00901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Посетители мероприятий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посетителями мероприятий являются: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учащиеся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вляющиеся</w:t>
      </w:r>
      <w:proofErr w:type="spell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непосредственными участниками мероприятия;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физические лица, являющиеся непосредственными участниками мероприятия;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ОО, являющиеся зрителями на данном мероприятии;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законные представители учащихся;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работники ОО;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сторонние физические лица.</w:t>
      </w:r>
    </w:p>
    <w:p w:rsidR="0046552A" w:rsidRPr="0046552A" w:rsidRDefault="0090147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Посетители мероприятия подразделяются на следующие 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6"/>
        <w:gridCol w:w="8234"/>
      </w:tblGrid>
      <w:tr w:rsidR="0046552A" w:rsidRPr="0046552A" w:rsidTr="00B40E5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посетителей</w:t>
            </w:r>
          </w:p>
        </w:tc>
      </w:tr>
      <w:tr w:rsidR="0046552A" w:rsidRPr="0046552A" w:rsidTr="00B40E53">
        <w:trPr>
          <w:tblCellSpacing w:w="0" w:type="dxa"/>
        </w:trPr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ОО, являющиеся непосредственными участниками мероприятия</w:t>
            </w:r>
          </w:p>
        </w:tc>
      </w:tr>
      <w:tr w:rsidR="0046552A" w:rsidRPr="0046552A" w:rsidTr="00B40E53">
        <w:trPr>
          <w:tblCellSpacing w:w="0" w:type="dxa"/>
        </w:trPr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46552A" w:rsidRPr="0046552A" w:rsidTr="00B40E53">
        <w:trPr>
          <w:tblCellSpacing w:w="0" w:type="dxa"/>
        </w:trPr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Зрители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ОО, не принимающие непосредственного участия в мероприятии, но присутствующие на нем</w:t>
            </w:r>
          </w:p>
        </w:tc>
      </w:tr>
      <w:tr w:rsidR="0046552A" w:rsidRPr="0046552A" w:rsidTr="00B40E53">
        <w:trPr>
          <w:tblCellSpacing w:w="0" w:type="dxa"/>
        </w:trPr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ОО</w:t>
            </w:r>
          </w:p>
        </w:tc>
      </w:tr>
      <w:tr w:rsidR="0046552A" w:rsidRPr="0046552A" w:rsidTr="00B40E53">
        <w:trPr>
          <w:tblCellSpacing w:w="0" w:type="dxa"/>
        </w:trPr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6552A" w:rsidRPr="0046552A" w:rsidTr="00B40E53">
        <w:trPr>
          <w:tblCellSpacing w:w="0" w:type="dxa"/>
        </w:trPr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Сторонние физические лица</w:t>
            </w:r>
          </w:p>
        </w:tc>
      </w:tr>
      <w:tr w:rsidR="0046552A" w:rsidRPr="0046552A" w:rsidTr="00B40E5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2A" w:rsidRPr="0046552A" w:rsidRDefault="0046552A" w:rsidP="0046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и другие педагогические работники, назначенные </w:t>
            </w:r>
            <w:proofErr w:type="gramStart"/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46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и проведение мероприятия на основании соответствующего приказа директора ОО</w:t>
            </w:r>
          </w:p>
        </w:tc>
      </w:tr>
    </w:tbl>
    <w:p w:rsidR="00B40E53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52A" w:rsidRPr="0046552A" w:rsidRDefault="0046552A" w:rsidP="00B40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Права, обязанности и ответственность посетителей мероприятий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Все посетители имеют право: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уважение своей чести и достоинства;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фото- и видеосъемки, аудиозаписи.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Зрители и гости имеют право приносить с собой и использовать во время проведения </w:t>
      </w:r>
      <w:proofErr w:type="gram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тивных</w:t>
      </w:r>
      <w:proofErr w:type="spellEnd"/>
      <w:proofErr w:type="gram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соревнований: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флаги с размером полотнища до 80</w:t>
      </w: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см на пластиковом пустотелом древке длиной до 100 см;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дудки и трещотки (пластиковые).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тветственные лица имеют право удалять с мероприятия гостей и зрителей, нарушающих настоящие правила.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посетители обязаны: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настоящие правила и регламент проведения мероприятия;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помещениям, имуществу и оборудованию ОО;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 и достоинство других посетителей мероприятия.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Участники обязаны присутствовать на мероприятии в одежде и обуви, соответствующей его регламенту.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Участники, зрители и гости обязаны: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чистоту и порядок на мероприятиях;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Ответственные лица обязаны: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 присутствовать на мероприятии;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доступ посетителей на мероприятие;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Посетителям мероприятий запрещается: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присутствовать на мероприятии в пляжной, спортивной, специализированной, рваной или </w:t>
      </w:r>
      <w:proofErr w:type="gramStart"/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</w:t>
      </w:r>
      <w:r w:rsidR="00B4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proofErr w:type="gramEnd"/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одежде и обуви;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большие портфели и сумки в помещение, в котором проводится мероприятие;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в помещениях и на территории ОО;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и приносить с собой животных;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проникать в служебные и производственные помещения ОО, раздевалку и другие технические помещения;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элементы оформления и оборудование мероприятия;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-совершать поступки, унижающие или оскорбляющие человеческое достоинство других </w:t>
      </w:r>
      <w:proofErr w:type="gramStart"/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</w:t>
      </w:r>
      <w:r w:rsidR="00B4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proofErr w:type="spellEnd"/>
      <w:proofErr w:type="gramEnd"/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работников ОО;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наносить любые надписи в здании ОО, а также на прилегающих к ОО территориях и внешних стенках ОО;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площади ОО для занятий коммерческой, рекламной и иной деятельностью, </w:t>
      </w:r>
      <w:proofErr w:type="spellStart"/>
      <w:proofErr w:type="gramStart"/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</w:t>
      </w:r>
      <w:r w:rsidR="00B4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</w:t>
      </w:r>
      <w:proofErr w:type="spellEnd"/>
      <w:proofErr w:type="gramEnd"/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того, связано ли это с получением дохода или нет;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агитационную или иную деятельность, адресованную </w:t>
      </w:r>
      <w:proofErr w:type="gramStart"/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неограниченному</w:t>
      </w:r>
      <w:proofErr w:type="gramEnd"/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расовой, религиозной, национальной розни, оскорбляющую посетителей, работников ОО;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неуважение к посетителям, работникам ОО;</w:t>
      </w:r>
    </w:p>
    <w:p w:rsidR="0046552A" w:rsidRPr="0046552A" w:rsidRDefault="0046552A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с собой напитки и еду (в том числе мороженое).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Посетители, нарушившие настоящие Правила, могут быть не допущены к другим </w:t>
      </w:r>
      <w:proofErr w:type="spellStart"/>
      <w:proofErr w:type="gram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ятиям</w:t>
      </w:r>
      <w:proofErr w:type="spellEnd"/>
      <w:proofErr w:type="gram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проводимым в ОО.</w:t>
      </w:r>
    </w:p>
    <w:p w:rsid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Посетители, причинившие ОО ущерб, компенсируют его, а также несут иную </w:t>
      </w:r>
      <w:proofErr w:type="gram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proofErr w:type="gram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случаях, предусмотренных действующим законодательством.</w:t>
      </w:r>
    </w:p>
    <w:p w:rsidR="00313ABE" w:rsidRDefault="00313ABE" w:rsidP="004655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3.11. </w:t>
      </w:r>
      <w:r w:rsidRPr="0046552A">
        <w:rPr>
          <w:rFonts w:ascii="Times New Roman" w:hAnsi="Times New Roman" w:cs="Times New Roman"/>
          <w:sz w:val="24"/>
          <w:szCs w:val="24"/>
        </w:rPr>
        <w:t xml:space="preserve">Школа имеет право: </w:t>
      </w:r>
    </w:p>
    <w:p w:rsidR="00313ABE" w:rsidRDefault="00313ABE" w:rsidP="004655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2A">
        <w:rPr>
          <w:rFonts w:ascii="Times New Roman" w:hAnsi="Times New Roman" w:cs="Times New Roman"/>
          <w:sz w:val="24"/>
          <w:szCs w:val="24"/>
        </w:rPr>
        <w:t xml:space="preserve">• устанавливать возрастные ограничения на посещение мероприятия; </w:t>
      </w:r>
    </w:p>
    <w:p w:rsidR="00313ABE" w:rsidRDefault="00313ABE" w:rsidP="004655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2A">
        <w:rPr>
          <w:rFonts w:ascii="Times New Roman" w:hAnsi="Times New Roman" w:cs="Times New Roman"/>
          <w:sz w:val="24"/>
          <w:szCs w:val="24"/>
        </w:rPr>
        <w:t xml:space="preserve"> • устанавливать запрет на пользование мобильной связью во время мероприятия; </w:t>
      </w:r>
    </w:p>
    <w:p w:rsidR="00313ABE" w:rsidRPr="0046552A" w:rsidRDefault="00313ABE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2A">
        <w:rPr>
          <w:rFonts w:ascii="Times New Roman" w:hAnsi="Times New Roman" w:cs="Times New Roman"/>
          <w:sz w:val="24"/>
          <w:szCs w:val="24"/>
        </w:rPr>
        <w:t>• устанавливать запрет на повторный вход на мероприятие.</w:t>
      </w:r>
    </w:p>
    <w:p w:rsidR="00B40E53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52A" w:rsidRPr="0046552A" w:rsidRDefault="0046552A" w:rsidP="00B40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посещения мероприятий</w:t>
      </w:r>
    </w:p>
    <w:p w:rsidR="00FF667F" w:rsidRDefault="00B40E53" w:rsidP="004655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FF667F" w:rsidRPr="00FF667F">
        <w:rPr>
          <w:rFonts w:ascii="Times New Roman" w:hAnsi="Times New Roman" w:cs="Times New Roman"/>
          <w:sz w:val="24"/>
          <w:szCs w:val="24"/>
        </w:rPr>
        <w:t xml:space="preserve"> </w:t>
      </w:r>
      <w:r w:rsidR="00FF667F" w:rsidRPr="0046552A">
        <w:rPr>
          <w:rFonts w:ascii="Times New Roman" w:hAnsi="Times New Roman" w:cs="Times New Roman"/>
          <w:sz w:val="24"/>
          <w:szCs w:val="24"/>
        </w:rPr>
        <w:t>. Мероприятие должно проводиться после окончания учебных занятий и заканчиваться не позднее 19.00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</w:t>
      </w:r>
      <w:r w:rsidR="00FF667F" w:rsidRPr="0046552A">
        <w:rPr>
          <w:rFonts w:ascii="Times New Roman" w:hAnsi="Times New Roman" w:cs="Times New Roman"/>
          <w:sz w:val="24"/>
          <w:szCs w:val="24"/>
        </w:rPr>
        <w:t>Продолжительность мероприятия не должна превышать полутора часов – двух часов</w:t>
      </w:r>
      <w:r w:rsidR="00FF667F">
        <w:rPr>
          <w:rFonts w:ascii="Times New Roman" w:hAnsi="Times New Roman" w:cs="Times New Roman"/>
          <w:sz w:val="24"/>
          <w:szCs w:val="24"/>
        </w:rPr>
        <w:t xml:space="preserve">. </w:t>
      </w:r>
      <w:r w:rsidR="00FF667F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для посетителей в помещение, в котором проводится мероприятие, открыв</w:t>
      </w:r>
      <w:r w:rsidR="00FF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за 20 минут до его начала,  </w:t>
      </w:r>
      <w:r w:rsidR="00FF667F" w:rsidRPr="0046552A">
        <w:rPr>
          <w:rFonts w:ascii="Times New Roman" w:hAnsi="Times New Roman" w:cs="Times New Roman"/>
          <w:sz w:val="24"/>
          <w:szCs w:val="24"/>
        </w:rPr>
        <w:t xml:space="preserve">уход с мероприятия осуществляется организованно. Бесконтрольное хождение по помещениям школы во время проведения мероприятия запрещается. </w:t>
      </w:r>
    </w:p>
    <w:p w:rsidR="0046552A" w:rsidRDefault="00FF667F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FF667F" w:rsidRPr="0046552A" w:rsidRDefault="00FF667F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 </w:t>
      </w:r>
      <w:r w:rsidRPr="0046552A">
        <w:rPr>
          <w:rFonts w:ascii="Times New Roman" w:hAnsi="Times New Roman" w:cs="Times New Roman"/>
          <w:sz w:val="24"/>
          <w:szCs w:val="24"/>
        </w:rPr>
        <w:t>Присутствие на внеклассных мероп</w:t>
      </w:r>
      <w:r>
        <w:rPr>
          <w:rFonts w:ascii="Times New Roman" w:hAnsi="Times New Roman" w:cs="Times New Roman"/>
          <w:sz w:val="24"/>
          <w:szCs w:val="24"/>
        </w:rPr>
        <w:t>риятиях лиц, не обучающихся в М</w:t>
      </w:r>
      <w:r w:rsidRPr="004655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 СОШ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елка-ково</w:t>
      </w:r>
      <w:proofErr w:type="spellEnd"/>
      <w:r w:rsidRPr="0046552A">
        <w:rPr>
          <w:rFonts w:ascii="Times New Roman" w:hAnsi="Times New Roman" w:cs="Times New Roman"/>
          <w:sz w:val="24"/>
          <w:szCs w:val="24"/>
        </w:rPr>
        <w:t>, допустимо только с разрешения ответственного за проведение мероприятия (заместителя директора, дежурного администратора).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F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и зрители проходят на мероприятие в соответствии с его регламентом.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F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46552A" w:rsidRPr="0046552A" w:rsidRDefault="00B40E53" w:rsidP="0046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F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Доступ на мероприятие запрещен агрессивно настроенным лицам, а также лицам в </w:t>
      </w:r>
      <w:proofErr w:type="gram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  <w:proofErr w:type="gramEnd"/>
      <w:r w:rsidR="0046552A" w:rsidRPr="0046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алкогольного или наркотического опьянения, факт которого определяют ответственные лица.</w:t>
      </w:r>
    </w:p>
    <w:p w:rsidR="0046552A" w:rsidRPr="00313ABE" w:rsidRDefault="0046552A" w:rsidP="0046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2A" w:rsidRPr="00313ABE" w:rsidRDefault="0046552A" w:rsidP="0046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2A" w:rsidRPr="00313ABE" w:rsidRDefault="0046552A" w:rsidP="0046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2A" w:rsidRPr="00313ABE" w:rsidRDefault="0046552A" w:rsidP="0046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2A" w:rsidRPr="00313ABE" w:rsidRDefault="0046552A" w:rsidP="0046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2A" w:rsidRPr="00313ABE" w:rsidRDefault="0046552A" w:rsidP="0046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52A" w:rsidRPr="00313ABE" w:rsidSect="004655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32C55EE5"/>
    <w:multiLevelType w:val="multilevel"/>
    <w:tmpl w:val="62E44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2A"/>
    <w:rsid w:val="00313ABE"/>
    <w:rsid w:val="0046552A"/>
    <w:rsid w:val="004D2B43"/>
    <w:rsid w:val="00626114"/>
    <w:rsid w:val="00901473"/>
    <w:rsid w:val="00B40E53"/>
    <w:rsid w:val="00DF6BD8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Гатауллин</cp:lastModifiedBy>
  <cp:revision>2</cp:revision>
  <cp:lastPrinted>2015-04-07T17:48:00Z</cp:lastPrinted>
  <dcterms:created xsi:type="dcterms:W3CDTF">2015-04-07T16:43:00Z</dcterms:created>
  <dcterms:modified xsi:type="dcterms:W3CDTF">2015-04-07T17:50:00Z</dcterms:modified>
</cp:coreProperties>
</file>